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FA" w:rsidRDefault="005D5BFA" w:rsidP="005D5BFA">
      <w:pPr>
        <w:tabs>
          <w:tab w:val="left" w:pos="851"/>
        </w:tabs>
        <w:spacing w:after="0" w:line="240" w:lineRule="auto"/>
        <w:jc w:val="right"/>
        <w:rPr>
          <w:rFonts w:ascii="Times New Roman" w:hAnsi="Times New Roman"/>
          <w:b/>
          <w:sz w:val="28"/>
          <w:szCs w:val="28"/>
        </w:rPr>
      </w:pPr>
      <w:bookmarkStart w:id="0" w:name="_GoBack"/>
      <w:bookmarkEnd w:id="0"/>
    </w:p>
    <w:p w:rsidR="005D5BFA" w:rsidRDefault="005D5BFA" w:rsidP="005D5BFA">
      <w:pPr>
        <w:tabs>
          <w:tab w:val="left" w:pos="851"/>
        </w:tabs>
        <w:spacing w:after="0" w:line="240" w:lineRule="auto"/>
        <w:jc w:val="right"/>
        <w:rPr>
          <w:rFonts w:ascii="Times New Roman" w:hAnsi="Times New Roman"/>
          <w:b/>
          <w:sz w:val="28"/>
          <w:szCs w:val="28"/>
        </w:rPr>
      </w:pPr>
    </w:p>
    <w:p w:rsidR="00CC344F" w:rsidRDefault="00040F40" w:rsidP="005D5BFA">
      <w:pPr>
        <w:tabs>
          <w:tab w:val="left" w:pos="851"/>
        </w:tabs>
        <w:spacing w:after="0" w:line="240" w:lineRule="auto"/>
        <w:jc w:val="right"/>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8.75pt;margin-top:44.95pt;width:60.95pt;height:72.75pt;z-index:251658240;mso-wrap-edited:f;mso-position-horizontal-relative:page;mso-position-vertical-relative:page" wrapcoords="-372 0 -372 21282 21600 21282 21600 0 -372 0">
            <v:imagedata r:id="rId9" o:title=""/>
            <w10:wrap anchorx="page" anchory="page"/>
            <w10:anchorlock/>
          </v:shape>
          <o:OLEObject Type="Embed" ProgID="PBrush" ShapeID="_x0000_s1027" DrawAspect="Content" ObjectID="_1505895488" r:id="rId10"/>
        </w:pict>
      </w:r>
    </w:p>
    <w:p w:rsidR="00DF0B2F" w:rsidRDefault="00DF0B2F" w:rsidP="008906E6">
      <w:pPr>
        <w:tabs>
          <w:tab w:val="left" w:pos="851"/>
        </w:tabs>
        <w:spacing w:after="0" w:line="240" w:lineRule="auto"/>
        <w:jc w:val="center"/>
        <w:rPr>
          <w:rFonts w:ascii="Times New Roman" w:hAnsi="Times New Roman"/>
          <w:b/>
          <w:sz w:val="28"/>
          <w:szCs w:val="28"/>
        </w:rPr>
      </w:pPr>
    </w:p>
    <w:p w:rsidR="00CC344F" w:rsidRDefault="00CC344F" w:rsidP="008906E6">
      <w:pPr>
        <w:tabs>
          <w:tab w:val="left" w:pos="851"/>
        </w:tabs>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CC344F" w:rsidRDefault="00CC344F" w:rsidP="008906E6">
      <w:pPr>
        <w:pStyle w:val="-14-"/>
        <w:rPr>
          <w:szCs w:val="28"/>
        </w:rPr>
      </w:pPr>
      <w:r>
        <w:rPr>
          <w:szCs w:val="28"/>
        </w:rPr>
        <w:t>Новгородская область</w:t>
      </w:r>
    </w:p>
    <w:p w:rsidR="00CC344F" w:rsidRDefault="00CC344F" w:rsidP="008906E6">
      <w:pPr>
        <w:spacing w:after="0" w:line="240" w:lineRule="auto"/>
        <w:jc w:val="center"/>
        <w:rPr>
          <w:rFonts w:ascii="Times New Roman" w:hAnsi="Times New Roman"/>
          <w:b/>
          <w:sz w:val="28"/>
          <w:szCs w:val="28"/>
        </w:rPr>
      </w:pPr>
      <w:r>
        <w:rPr>
          <w:rFonts w:ascii="Times New Roman" w:hAnsi="Times New Roman"/>
          <w:b/>
          <w:sz w:val="28"/>
          <w:szCs w:val="28"/>
        </w:rPr>
        <w:t>Пестовский район</w:t>
      </w:r>
    </w:p>
    <w:p w:rsidR="00CC344F" w:rsidRDefault="00CC344F" w:rsidP="008906E6">
      <w:pPr>
        <w:spacing w:after="0" w:line="240" w:lineRule="auto"/>
        <w:jc w:val="center"/>
        <w:rPr>
          <w:rFonts w:ascii="Times New Roman" w:hAnsi="Times New Roman"/>
          <w:b/>
          <w:sz w:val="28"/>
          <w:szCs w:val="28"/>
        </w:rPr>
      </w:pPr>
      <w:r>
        <w:rPr>
          <w:rFonts w:ascii="Times New Roman" w:hAnsi="Times New Roman"/>
          <w:b/>
          <w:sz w:val="28"/>
          <w:szCs w:val="28"/>
        </w:rPr>
        <w:t>АДМИНИСТРАЦИЯ  ПЕСТОВСКОГО СЕЛЬСКОГО ПОСЕЛЕНИЯ</w:t>
      </w:r>
    </w:p>
    <w:p w:rsidR="00CC344F" w:rsidRDefault="00CC344F" w:rsidP="008906E6">
      <w:pPr>
        <w:spacing w:after="0" w:line="240" w:lineRule="auto"/>
        <w:jc w:val="center"/>
        <w:rPr>
          <w:rFonts w:ascii="Times New Roman" w:hAnsi="Times New Roman"/>
          <w:sz w:val="20"/>
          <w:szCs w:val="20"/>
        </w:rPr>
      </w:pPr>
    </w:p>
    <w:p w:rsidR="00CC344F" w:rsidRDefault="00CC344F" w:rsidP="008906E6">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CC344F" w:rsidRDefault="00CC344F" w:rsidP="008906E6">
      <w:pPr>
        <w:tabs>
          <w:tab w:val="left" w:pos="851"/>
        </w:tabs>
        <w:spacing w:after="0" w:line="240" w:lineRule="auto"/>
        <w:jc w:val="center"/>
        <w:rPr>
          <w:rFonts w:ascii="Times New Roman" w:hAnsi="Times New Roman"/>
          <w:b/>
          <w:sz w:val="10"/>
          <w:szCs w:val="10"/>
        </w:rPr>
      </w:pPr>
    </w:p>
    <w:p w:rsidR="00607519" w:rsidRPr="00BE7D4B" w:rsidRDefault="00607519" w:rsidP="008906E6">
      <w:pPr>
        <w:spacing w:after="0" w:line="240" w:lineRule="auto"/>
        <w:rPr>
          <w:rFonts w:ascii="Times New Roman" w:hAnsi="Times New Roman"/>
          <w:sz w:val="20"/>
          <w:szCs w:val="20"/>
        </w:rPr>
      </w:pPr>
    </w:p>
    <w:p w:rsidR="00E32E15" w:rsidRDefault="00607519" w:rsidP="008906E6">
      <w:pPr>
        <w:spacing w:after="0" w:line="240" w:lineRule="auto"/>
        <w:rPr>
          <w:rFonts w:ascii="Times New Roman" w:hAnsi="Times New Roman"/>
          <w:sz w:val="28"/>
          <w:szCs w:val="28"/>
        </w:rPr>
      </w:pPr>
      <w:r w:rsidRPr="00BE7D4B">
        <w:rPr>
          <w:rFonts w:ascii="Times New Roman" w:hAnsi="Times New Roman"/>
          <w:sz w:val="28"/>
          <w:szCs w:val="28"/>
        </w:rPr>
        <w:t xml:space="preserve">от </w:t>
      </w:r>
      <w:r w:rsidR="00DF0B2F">
        <w:rPr>
          <w:rFonts w:ascii="Times New Roman" w:hAnsi="Times New Roman"/>
          <w:sz w:val="28"/>
          <w:szCs w:val="28"/>
        </w:rPr>
        <w:t>08.10.2015</w:t>
      </w:r>
      <w:r w:rsidR="005D5BFA">
        <w:rPr>
          <w:rFonts w:ascii="Times New Roman" w:hAnsi="Times New Roman"/>
          <w:sz w:val="28"/>
          <w:szCs w:val="28"/>
        </w:rPr>
        <w:t xml:space="preserve">  №</w:t>
      </w:r>
      <w:r w:rsidR="00E738C9">
        <w:rPr>
          <w:rFonts w:ascii="Times New Roman" w:hAnsi="Times New Roman"/>
          <w:sz w:val="28"/>
          <w:szCs w:val="28"/>
        </w:rPr>
        <w:t xml:space="preserve"> </w:t>
      </w:r>
      <w:r w:rsidR="00DF0B2F">
        <w:rPr>
          <w:rFonts w:ascii="Times New Roman" w:hAnsi="Times New Roman"/>
          <w:sz w:val="28"/>
          <w:szCs w:val="28"/>
        </w:rPr>
        <w:t>143</w:t>
      </w:r>
    </w:p>
    <w:p w:rsidR="00607519" w:rsidRPr="00BE7D4B" w:rsidRDefault="00607519" w:rsidP="008906E6">
      <w:pPr>
        <w:spacing w:after="0" w:line="240" w:lineRule="auto"/>
        <w:rPr>
          <w:rFonts w:ascii="Times New Roman" w:hAnsi="Times New Roman"/>
          <w:sz w:val="28"/>
          <w:szCs w:val="28"/>
        </w:rPr>
      </w:pPr>
      <w:r w:rsidRPr="00BE7D4B">
        <w:rPr>
          <w:rFonts w:ascii="Times New Roman" w:hAnsi="Times New Roman"/>
          <w:sz w:val="28"/>
          <w:szCs w:val="28"/>
        </w:rPr>
        <w:t>д.Русское Пестово</w:t>
      </w:r>
    </w:p>
    <w:p w:rsidR="00607519" w:rsidRPr="00BE7D4B" w:rsidRDefault="00607519" w:rsidP="008906E6">
      <w:pPr>
        <w:spacing w:after="0" w:line="240" w:lineRule="auto"/>
        <w:rPr>
          <w:rFonts w:ascii="Times New Roman" w:hAnsi="Times New Roman"/>
          <w:sz w:val="28"/>
          <w:szCs w:val="28"/>
        </w:rPr>
      </w:pPr>
    </w:p>
    <w:p w:rsidR="00E32E15" w:rsidRDefault="00E32E15" w:rsidP="008906E6">
      <w:pPr>
        <w:spacing w:after="0" w:line="240" w:lineRule="auto"/>
        <w:rPr>
          <w:rFonts w:ascii="Times New Roman" w:hAnsi="Times New Roman"/>
          <w:sz w:val="28"/>
          <w:szCs w:val="28"/>
        </w:rPr>
      </w:pPr>
      <w:r>
        <w:rPr>
          <w:rFonts w:ascii="Times New Roman" w:hAnsi="Times New Roman"/>
          <w:sz w:val="28"/>
          <w:szCs w:val="28"/>
        </w:rPr>
        <w:t>О внесении  изменений  в  муници-</w:t>
      </w:r>
    </w:p>
    <w:p w:rsidR="00E32E15" w:rsidRDefault="005569CE" w:rsidP="008906E6">
      <w:pPr>
        <w:spacing w:after="0" w:line="240" w:lineRule="auto"/>
        <w:rPr>
          <w:rFonts w:ascii="Times New Roman" w:hAnsi="Times New Roman"/>
          <w:sz w:val="28"/>
          <w:szCs w:val="28"/>
        </w:rPr>
      </w:pPr>
      <w:r>
        <w:rPr>
          <w:rFonts w:ascii="Times New Roman" w:hAnsi="Times New Roman"/>
          <w:sz w:val="28"/>
          <w:szCs w:val="28"/>
        </w:rPr>
        <w:t>п</w:t>
      </w:r>
      <w:r w:rsidR="00E32E15">
        <w:rPr>
          <w:rFonts w:ascii="Times New Roman" w:hAnsi="Times New Roman"/>
          <w:sz w:val="28"/>
          <w:szCs w:val="28"/>
        </w:rPr>
        <w:t xml:space="preserve">альную </w:t>
      </w:r>
      <w:r w:rsidR="00607519" w:rsidRPr="00BE7D4B">
        <w:rPr>
          <w:rFonts w:ascii="Times New Roman" w:hAnsi="Times New Roman"/>
          <w:sz w:val="28"/>
          <w:szCs w:val="28"/>
        </w:rPr>
        <w:t>программ</w:t>
      </w:r>
      <w:r w:rsidR="00E32E15">
        <w:rPr>
          <w:rFonts w:ascii="Times New Roman" w:hAnsi="Times New Roman"/>
          <w:sz w:val="28"/>
          <w:szCs w:val="28"/>
        </w:rPr>
        <w:t>у</w:t>
      </w:r>
      <w:r w:rsidR="00607519" w:rsidRPr="00BE7D4B">
        <w:rPr>
          <w:rFonts w:ascii="Times New Roman" w:hAnsi="Times New Roman"/>
          <w:sz w:val="28"/>
          <w:szCs w:val="28"/>
        </w:rPr>
        <w:t xml:space="preserve"> </w:t>
      </w:r>
      <w:r w:rsidR="008D59E1">
        <w:rPr>
          <w:rFonts w:ascii="Times New Roman" w:hAnsi="Times New Roman"/>
          <w:sz w:val="28"/>
          <w:szCs w:val="28"/>
        </w:rPr>
        <w:t xml:space="preserve"> </w:t>
      </w:r>
      <w:r w:rsidR="000A44C4">
        <w:rPr>
          <w:rFonts w:ascii="Times New Roman" w:hAnsi="Times New Roman"/>
          <w:sz w:val="28"/>
          <w:szCs w:val="28"/>
        </w:rPr>
        <w:t xml:space="preserve"> </w:t>
      </w:r>
      <w:r w:rsidR="00607519" w:rsidRPr="00BE7D4B">
        <w:rPr>
          <w:rFonts w:ascii="Times New Roman" w:hAnsi="Times New Roman"/>
          <w:sz w:val="28"/>
          <w:szCs w:val="28"/>
        </w:rPr>
        <w:t>Пестовского</w:t>
      </w:r>
      <w:r w:rsidR="008D59E1">
        <w:rPr>
          <w:rFonts w:ascii="Times New Roman" w:hAnsi="Times New Roman"/>
          <w:sz w:val="28"/>
          <w:szCs w:val="28"/>
        </w:rPr>
        <w:t xml:space="preserve">  </w:t>
      </w:r>
    </w:p>
    <w:p w:rsidR="00E32E15" w:rsidRDefault="00E32E15" w:rsidP="008906E6">
      <w:pPr>
        <w:spacing w:after="0" w:line="240" w:lineRule="auto"/>
        <w:rPr>
          <w:rFonts w:ascii="Times New Roman" w:hAnsi="Times New Roman"/>
          <w:sz w:val="28"/>
          <w:szCs w:val="28"/>
        </w:rPr>
      </w:pPr>
      <w:r>
        <w:rPr>
          <w:rFonts w:ascii="Times New Roman" w:hAnsi="Times New Roman"/>
          <w:sz w:val="28"/>
          <w:szCs w:val="28"/>
        </w:rPr>
        <w:t>с</w:t>
      </w:r>
      <w:r w:rsidR="00607519" w:rsidRPr="00BE7D4B">
        <w:rPr>
          <w:rFonts w:ascii="Times New Roman" w:hAnsi="Times New Roman"/>
          <w:sz w:val="28"/>
          <w:szCs w:val="28"/>
        </w:rPr>
        <w:t>ельского</w:t>
      </w:r>
      <w:r>
        <w:rPr>
          <w:rFonts w:ascii="Times New Roman" w:hAnsi="Times New Roman"/>
          <w:sz w:val="28"/>
          <w:szCs w:val="28"/>
        </w:rPr>
        <w:t xml:space="preserve"> </w:t>
      </w:r>
      <w:r w:rsidR="00607519" w:rsidRPr="00BE7D4B">
        <w:rPr>
          <w:rFonts w:ascii="Times New Roman" w:hAnsi="Times New Roman"/>
          <w:sz w:val="28"/>
          <w:szCs w:val="28"/>
        </w:rPr>
        <w:t xml:space="preserve">поселения </w:t>
      </w:r>
      <w:r w:rsidR="008D59E1">
        <w:rPr>
          <w:rFonts w:ascii="Times New Roman" w:hAnsi="Times New Roman"/>
          <w:sz w:val="28"/>
          <w:szCs w:val="28"/>
        </w:rPr>
        <w:t xml:space="preserve"> </w:t>
      </w:r>
      <w:r w:rsidR="000A44C4">
        <w:rPr>
          <w:rFonts w:ascii="Times New Roman" w:hAnsi="Times New Roman"/>
          <w:sz w:val="28"/>
          <w:szCs w:val="28"/>
        </w:rPr>
        <w:t xml:space="preserve"> </w:t>
      </w:r>
      <w:r w:rsidR="00607519" w:rsidRPr="00BE7D4B">
        <w:rPr>
          <w:rFonts w:ascii="Times New Roman" w:hAnsi="Times New Roman"/>
          <w:sz w:val="28"/>
          <w:szCs w:val="28"/>
        </w:rPr>
        <w:t>«Совершен</w:t>
      </w:r>
      <w:r>
        <w:rPr>
          <w:rFonts w:ascii="Times New Roman" w:hAnsi="Times New Roman"/>
          <w:sz w:val="28"/>
          <w:szCs w:val="28"/>
        </w:rPr>
        <w:t>-</w:t>
      </w:r>
    </w:p>
    <w:p w:rsidR="00E32E15" w:rsidRDefault="00607519" w:rsidP="008906E6">
      <w:pPr>
        <w:spacing w:after="0" w:line="240" w:lineRule="auto"/>
        <w:rPr>
          <w:rFonts w:ascii="Times New Roman" w:hAnsi="Times New Roman"/>
          <w:sz w:val="28"/>
          <w:szCs w:val="28"/>
        </w:rPr>
      </w:pPr>
      <w:r w:rsidRPr="00BE7D4B">
        <w:rPr>
          <w:rFonts w:ascii="Times New Roman" w:hAnsi="Times New Roman"/>
          <w:sz w:val="28"/>
          <w:szCs w:val="28"/>
        </w:rPr>
        <w:t xml:space="preserve">ствование </w:t>
      </w:r>
      <w:r w:rsidR="00E32E15">
        <w:rPr>
          <w:rFonts w:ascii="Times New Roman" w:hAnsi="Times New Roman"/>
          <w:sz w:val="28"/>
          <w:szCs w:val="28"/>
        </w:rPr>
        <w:t xml:space="preserve"> </w:t>
      </w:r>
      <w:r w:rsidR="000A44C4">
        <w:rPr>
          <w:rFonts w:ascii="Times New Roman" w:hAnsi="Times New Roman"/>
          <w:sz w:val="28"/>
          <w:szCs w:val="28"/>
        </w:rPr>
        <w:t xml:space="preserve"> </w:t>
      </w:r>
      <w:r w:rsidRPr="00BE7D4B">
        <w:rPr>
          <w:rFonts w:ascii="Times New Roman" w:hAnsi="Times New Roman"/>
          <w:sz w:val="28"/>
          <w:szCs w:val="28"/>
        </w:rPr>
        <w:t xml:space="preserve">и </w:t>
      </w:r>
      <w:r w:rsidR="00E32E15">
        <w:rPr>
          <w:rFonts w:ascii="Times New Roman" w:hAnsi="Times New Roman"/>
          <w:sz w:val="28"/>
          <w:szCs w:val="28"/>
        </w:rPr>
        <w:t xml:space="preserve">  </w:t>
      </w:r>
      <w:r w:rsidRPr="00BE7D4B">
        <w:rPr>
          <w:rFonts w:ascii="Times New Roman" w:hAnsi="Times New Roman"/>
          <w:sz w:val="28"/>
          <w:szCs w:val="28"/>
        </w:rPr>
        <w:t xml:space="preserve">развитие </w:t>
      </w:r>
      <w:r w:rsidR="00E32E15">
        <w:rPr>
          <w:rFonts w:ascii="Times New Roman" w:hAnsi="Times New Roman"/>
          <w:sz w:val="28"/>
          <w:szCs w:val="28"/>
        </w:rPr>
        <w:t xml:space="preserve">  </w:t>
      </w:r>
      <w:r w:rsidRPr="00BE7D4B">
        <w:rPr>
          <w:rFonts w:ascii="Times New Roman" w:hAnsi="Times New Roman"/>
          <w:sz w:val="28"/>
          <w:szCs w:val="28"/>
        </w:rPr>
        <w:t xml:space="preserve">местного </w:t>
      </w:r>
    </w:p>
    <w:p w:rsidR="00E32E15" w:rsidRDefault="00607519" w:rsidP="008906E6">
      <w:pPr>
        <w:spacing w:after="0" w:line="240" w:lineRule="auto"/>
        <w:rPr>
          <w:rFonts w:ascii="Times New Roman" w:hAnsi="Times New Roman"/>
          <w:sz w:val="28"/>
          <w:szCs w:val="28"/>
        </w:rPr>
      </w:pPr>
      <w:r w:rsidRPr="00BE7D4B">
        <w:rPr>
          <w:rFonts w:ascii="Times New Roman" w:hAnsi="Times New Roman"/>
          <w:sz w:val="28"/>
          <w:szCs w:val="28"/>
        </w:rPr>
        <w:t xml:space="preserve">самоуправления </w:t>
      </w:r>
      <w:r w:rsidR="00E32E15">
        <w:rPr>
          <w:rFonts w:ascii="Times New Roman" w:hAnsi="Times New Roman"/>
          <w:sz w:val="28"/>
          <w:szCs w:val="28"/>
        </w:rPr>
        <w:t xml:space="preserve"> </w:t>
      </w:r>
      <w:r w:rsidR="000A44C4">
        <w:rPr>
          <w:rFonts w:ascii="Times New Roman" w:hAnsi="Times New Roman"/>
          <w:sz w:val="28"/>
          <w:szCs w:val="28"/>
        </w:rPr>
        <w:t xml:space="preserve"> </w:t>
      </w:r>
      <w:r w:rsidR="00E32E15">
        <w:rPr>
          <w:rFonts w:ascii="Times New Roman" w:hAnsi="Times New Roman"/>
          <w:sz w:val="28"/>
          <w:szCs w:val="28"/>
        </w:rPr>
        <w:t xml:space="preserve"> </w:t>
      </w:r>
      <w:r w:rsidRPr="00BE7D4B">
        <w:rPr>
          <w:rFonts w:ascii="Times New Roman" w:hAnsi="Times New Roman"/>
          <w:sz w:val="28"/>
          <w:szCs w:val="28"/>
        </w:rPr>
        <w:t xml:space="preserve">в </w:t>
      </w:r>
      <w:r w:rsidR="00E32E15">
        <w:rPr>
          <w:rFonts w:ascii="Times New Roman" w:hAnsi="Times New Roman"/>
          <w:sz w:val="28"/>
          <w:szCs w:val="28"/>
        </w:rPr>
        <w:t xml:space="preserve">  </w:t>
      </w:r>
      <w:r w:rsidR="000A44C4">
        <w:rPr>
          <w:rFonts w:ascii="Times New Roman" w:hAnsi="Times New Roman"/>
          <w:sz w:val="28"/>
          <w:szCs w:val="28"/>
        </w:rPr>
        <w:t xml:space="preserve"> </w:t>
      </w:r>
      <w:r w:rsidR="008D59E1" w:rsidRPr="008D59E1">
        <w:rPr>
          <w:rFonts w:ascii="Times New Roman" w:hAnsi="Times New Roman"/>
          <w:sz w:val="10"/>
          <w:szCs w:val="10"/>
        </w:rPr>
        <w:t xml:space="preserve"> </w:t>
      </w:r>
      <w:r w:rsidRPr="00BE7D4B">
        <w:rPr>
          <w:rFonts w:ascii="Times New Roman" w:hAnsi="Times New Roman"/>
          <w:sz w:val="28"/>
          <w:szCs w:val="28"/>
        </w:rPr>
        <w:t xml:space="preserve">Пестовском </w:t>
      </w:r>
    </w:p>
    <w:p w:rsidR="00E32E15" w:rsidRDefault="00607519" w:rsidP="008906E6">
      <w:pPr>
        <w:spacing w:after="0" w:line="240" w:lineRule="auto"/>
        <w:rPr>
          <w:rFonts w:ascii="Times New Roman" w:hAnsi="Times New Roman"/>
          <w:sz w:val="28"/>
          <w:szCs w:val="28"/>
        </w:rPr>
      </w:pPr>
      <w:r w:rsidRPr="00BE7D4B">
        <w:rPr>
          <w:rFonts w:ascii="Times New Roman" w:hAnsi="Times New Roman"/>
          <w:sz w:val="28"/>
          <w:szCs w:val="28"/>
        </w:rPr>
        <w:t>сельском</w:t>
      </w:r>
      <w:r w:rsidR="008D59E1">
        <w:rPr>
          <w:rFonts w:ascii="Times New Roman" w:hAnsi="Times New Roman"/>
          <w:sz w:val="28"/>
          <w:szCs w:val="28"/>
        </w:rPr>
        <w:t xml:space="preserve"> </w:t>
      </w:r>
      <w:r w:rsidRPr="00BE7D4B">
        <w:rPr>
          <w:rFonts w:ascii="Times New Roman" w:hAnsi="Times New Roman"/>
          <w:sz w:val="28"/>
          <w:szCs w:val="28"/>
        </w:rPr>
        <w:t>поселении на</w:t>
      </w:r>
      <w:r w:rsidR="000A44C4">
        <w:rPr>
          <w:rFonts w:ascii="Times New Roman" w:hAnsi="Times New Roman"/>
          <w:sz w:val="28"/>
          <w:szCs w:val="28"/>
        </w:rPr>
        <w:t xml:space="preserve"> </w:t>
      </w:r>
      <w:r w:rsidR="008D59E1">
        <w:rPr>
          <w:rFonts w:ascii="Times New Roman" w:hAnsi="Times New Roman"/>
          <w:sz w:val="28"/>
          <w:szCs w:val="28"/>
        </w:rPr>
        <w:t xml:space="preserve"> </w:t>
      </w:r>
      <w:r w:rsidRPr="00BE7D4B">
        <w:rPr>
          <w:rFonts w:ascii="Times New Roman" w:hAnsi="Times New Roman"/>
          <w:sz w:val="28"/>
          <w:szCs w:val="28"/>
        </w:rPr>
        <w:t xml:space="preserve">2015-2019 </w:t>
      </w:r>
      <w:r w:rsidR="008D59E1">
        <w:rPr>
          <w:rFonts w:ascii="Times New Roman" w:hAnsi="Times New Roman"/>
          <w:sz w:val="28"/>
          <w:szCs w:val="28"/>
        </w:rPr>
        <w:t xml:space="preserve"> </w:t>
      </w:r>
    </w:p>
    <w:p w:rsidR="00E32E15" w:rsidRDefault="00607519" w:rsidP="008906E6">
      <w:pPr>
        <w:spacing w:after="0" w:line="240" w:lineRule="auto"/>
        <w:rPr>
          <w:rFonts w:ascii="Times New Roman" w:hAnsi="Times New Roman"/>
          <w:sz w:val="28"/>
          <w:szCs w:val="28"/>
        </w:rPr>
      </w:pPr>
      <w:r w:rsidRPr="00BE7D4B">
        <w:rPr>
          <w:rFonts w:ascii="Times New Roman" w:hAnsi="Times New Roman"/>
          <w:sz w:val="28"/>
          <w:szCs w:val="28"/>
        </w:rPr>
        <w:t>годы»</w:t>
      </w:r>
      <w:r w:rsidR="00E32E15">
        <w:rPr>
          <w:rFonts w:ascii="Times New Roman" w:hAnsi="Times New Roman"/>
          <w:sz w:val="28"/>
          <w:szCs w:val="28"/>
        </w:rPr>
        <w:t>, утвержденную постановле-</w:t>
      </w:r>
    </w:p>
    <w:p w:rsidR="00E32E15" w:rsidRDefault="00E32E15" w:rsidP="008906E6">
      <w:pPr>
        <w:spacing w:after="0" w:line="240" w:lineRule="auto"/>
        <w:rPr>
          <w:rFonts w:ascii="Times New Roman" w:hAnsi="Times New Roman"/>
          <w:sz w:val="28"/>
          <w:szCs w:val="28"/>
        </w:rPr>
      </w:pPr>
      <w:r>
        <w:rPr>
          <w:rFonts w:ascii="Times New Roman" w:hAnsi="Times New Roman"/>
          <w:sz w:val="28"/>
          <w:szCs w:val="28"/>
        </w:rPr>
        <w:t xml:space="preserve">нием администрации Пестовского </w:t>
      </w:r>
    </w:p>
    <w:p w:rsidR="00E32E15" w:rsidRDefault="00E32E15" w:rsidP="008906E6">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от 31.10.2014 </w:t>
      </w:r>
    </w:p>
    <w:p w:rsidR="00607519" w:rsidRPr="00BE7D4B" w:rsidRDefault="00E32E15" w:rsidP="008906E6">
      <w:pPr>
        <w:spacing w:after="0" w:line="240" w:lineRule="auto"/>
        <w:rPr>
          <w:rFonts w:ascii="Times New Roman" w:hAnsi="Times New Roman"/>
          <w:sz w:val="28"/>
          <w:szCs w:val="28"/>
        </w:rPr>
      </w:pPr>
      <w:r>
        <w:rPr>
          <w:rFonts w:ascii="Times New Roman" w:hAnsi="Times New Roman"/>
          <w:sz w:val="28"/>
          <w:szCs w:val="28"/>
        </w:rPr>
        <w:t>№ 141</w:t>
      </w:r>
    </w:p>
    <w:p w:rsidR="00607519" w:rsidRPr="00BE7D4B" w:rsidRDefault="00607519" w:rsidP="008906E6">
      <w:pPr>
        <w:spacing w:after="0" w:line="240" w:lineRule="auto"/>
        <w:jc w:val="both"/>
        <w:rPr>
          <w:rFonts w:ascii="Times New Roman" w:hAnsi="Times New Roman"/>
          <w:sz w:val="28"/>
          <w:szCs w:val="28"/>
        </w:rPr>
      </w:pPr>
    </w:p>
    <w:p w:rsidR="00607519" w:rsidRPr="00E32E15" w:rsidRDefault="00E32E15" w:rsidP="008906E6">
      <w:pPr>
        <w:spacing w:after="0" w:line="240" w:lineRule="auto"/>
        <w:ind w:firstLine="567"/>
        <w:jc w:val="both"/>
        <w:rPr>
          <w:rFonts w:ascii="Times New Roman" w:hAnsi="Times New Roman"/>
          <w:sz w:val="28"/>
          <w:szCs w:val="28"/>
        </w:rPr>
      </w:pPr>
      <w:r w:rsidRPr="00E32E15">
        <w:rPr>
          <w:rFonts w:ascii="Times New Roman" w:hAnsi="Times New Roman"/>
          <w:sz w:val="28"/>
          <w:szCs w:val="28"/>
        </w:rPr>
        <w:t>Руководствуясь действующим законодательством Российской Федерации, на основании решения Совета депутатов Пестовского сельского поселения от 25.12.2014 № 183 «Об утверждении бюджета Пестовского сельского  поселения на 2015 год  и  на плановый   период   2016 - 2017   годов», Устава Пестовского сельского поселения, постановления Администрации поселения  от 16.05.2014 № 51 «Об утверждении Порядка принятия решений о разработке муниципальных программ Администрации Пестовского сельского поселения, их формирования и реализации»,</w:t>
      </w:r>
      <w:r w:rsidR="00607519" w:rsidRPr="00E32E15">
        <w:rPr>
          <w:rFonts w:ascii="Times New Roman" w:hAnsi="Times New Roman"/>
          <w:sz w:val="28"/>
          <w:szCs w:val="28"/>
        </w:rPr>
        <w:t xml:space="preserve"> в целях  повышения эффективности в сфере управления финан</w:t>
      </w:r>
      <w:r w:rsidR="00CC344F">
        <w:rPr>
          <w:rFonts w:ascii="Times New Roman" w:hAnsi="Times New Roman"/>
          <w:sz w:val="28"/>
          <w:szCs w:val="28"/>
        </w:rPr>
        <w:t>-</w:t>
      </w:r>
      <w:r w:rsidR="00607519" w:rsidRPr="00E32E15">
        <w:rPr>
          <w:rFonts w:ascii="Times New Roman" w:hAnsi="Times New Roman"/>
          <w:sz w:val="28"/>
          <w:szCs w:val="28"/>
        </w:rPr>
        <w:t>сами, обеспечения долгосрочной сбалансированности  и  устойчивости бюджета Пестовского сельского поселения</w:t>
      </w:r>
    </w:p>
    <w:p w:rsidR="00607519" w:rsidRPr="00E32E15" w:rsidRDefault="00607519" w:rsidP="008906E6">
      <w:pPr>
        <w:spacing w:after="0" w:line="240" w:lineRule="auto"/>
        <w:jc w:val="both"/>
        <w:rPr>
          <w:rFonts w:ascii="Times New Roman" w:hAnsi="Times New Roman"/>
          <w:sz w:val="28"/>
          <w:szCs w:val="28"/>
        </w:rPr>
      </w:pPr>
      <w:r w:rsidRPr="00E32E15">
        <w:rPr>
          <w:rFonts w:ascii="Times New Roman" w:hAnsi="Times New Roman"/>
          <w:sz w:val="28"/>
          <w:szCs w:val="28"/>
        </w:rPr>
        <w:t>ПОСТАНОВЛЯЮ:</w:t>
      </w:r>
    </w:p>
    <w:p w:rsidR="00607519" w:rsidRPr="00E32E15" w:rsidRDefault="00607519" w:rsidP="008906E6">
      <w:pPr>
        <w:spacing w:after="0" w:line="240" w:lineRule="auto"/>
        <w:jc w:val="both"/>
        <w:rPr>
          <w:rFonts w:ascii="Times New Roman" w:hAnsi="Times New Roman"/>
          <w:b/>
          <w:sz w:val="28"/>
          <w:szCs w:val="28"/>
        </w:rPr>
      </w:pPr>
    </w:p>
    <w:p w:rsidR="00607519" w:rsidRDefault="00607519" w:rsidP="008906E6">
      <w:pPr>
        <w:spacing w:after="0" w:line="240" w:lineRule="auto"/>
        <w:jc w:val="both"/>
        <w:rPr>
          <w:rFonts w:ascii="Times New Roman" w:hAnsi="Times New Roman"/>
          <w:sz w:val="28"/>
          <w:szCs w:val="28"/>
        </w:rPr>
      </w:pPr>
      <w:r w:rsidRPr="00E32E15">
        <w:rPr>
          <w:rFonts w:ascii="Times New Roman" w:hAnsi="Times New Roman"/>
          <w:sz w:val="28"/>
          <w:szCs w:val="28"/>
        </w:rPr>
        <w:t xml:space="preserve">         1.</w:t>
      </w:r>
      <w:r w:rsidR="00E32E15">
        <w:rPr>
          <w:rFonts w:ascii="Times New Roman" w:hAnsi="Times New Roman"/>
          <w:sz w:val="28"/>
          <w:szCs w:val="28"/>
        </w:rPr>
        <w:t xml:space="preserve">Внести в </w:t>
      </w:r>
      <w:r w:rsidRPr="00E32E15">
        <w:rPr>
          <w:rFonts w:ascii="Times New Roman" w:hAnsi="Times New Roman"/>
          <w:sz w:val="28"/>
          <w:szCs w:val="28"/>
        </w:rPr>
        <w:t>муниципальную программу Пестовского сельского</w:t>
      </w:r>
      <w:r w:rsidR="00E32E15">
        <w:rPr>
          <w:rFonts w:ascii="Times New Roman" w:hAnsi="Times New Roman"/>
          <w:sz w:val="28"/>
          <w:szCs w:val="28"/>
        </w:rPr>
        <w:t xml:space="preserve"> </w:t>
      </w:r>
      <w:r w:rsidRPr="00E32E15">
        <w:rPr>
          <w:rFonts w:ascii="Times New Roman" w:hAnsi="Times New Roman"/>
          <w:sz w:val="28"/>
          <w:szCs w:val="28"/>
        </w:rPr>
        <w:t>поселения «Совершенствование и развитие местного самоуправления в Пестовском сельс</w:t>
      </w:r>
      <w:r w:rsidR="00E32E15">
        <w:rPr>
          <w:rFonts w:ascii="Times New Roman" w:hAnsi="Times New Roman"/>
          <w:sz w:val="28"/>
          <w:szCs w:val="28"/>
        </w:rPr>
        <w:t xml:space="preserve">ком поселении на 2015-2019 годы» (далее – Программа), утвержденную постановлением администрации Пестовского сельского поселения от 31.10.2014 № 141 «Об утверждении </w:t>
      </w:r>
      <w:r w:rsidR="00E32E15" w:rsidRPr="00E32E15">
        <w:rPr>
          <w:rFonts w:ascii="Times New Roman" w:hAnsi="Times New Roman"/>
          <w:sz w:val="28"/>
          <w:szCs w:val="28"/>
        </w:rPr>
        <w:t>муниципальн</w:t>
      </w:r>
      <w:r w:rsidR="00E32E15">
        <w:rPr>
          <w:rFonts w:ascii="Times New Roman" w:hAnsi="Times New Roman"/>
          <w:sz w:val="28"/>
          <w:szCs w:val="28"/>
        </w:rPr>
        <w:t>ой</w:t>
      </w:r>
      <w:r w:rsidR="00E32E15" w:rsidRPr="00E32E15">
        <w:rPr>
          <w:rFonts w:ascii="Times New Roman" w:hAnsi="Times New Roman"/>
          <w:sz w:val="28"/>
          <w:szCs w:val="28"/>
        </w:rPr>
        <w:t xml:space="preserve"> программ</w:t>
      </w:r>
      <w:r w:rsidR="00E32E15">
        <w:rPr>
          <w:rFonts w:ascii="Times New Roman" w:hAnsi="Times New Roman"/>
          <w:sz w:val="28"/>
          <w:szCs w:val="28"/>
        </w:rPr>
        <w:t>ы</w:t>
      </w:r>
      <w:r w:rsidR="00E32E15" w:rsidRPr="00E32E15">
        <w:rPr>
          <w:rFonts w:ascii="Times New Roman" w:hAnsi="Times New Roman"/>
          <w:sz w:val="28"/>
          <w:szCs w:val="28"/>
        </w:rPr>
        <w:t xml:space="preserve"> Пестовского сельского</w:t>
      </w:r>
      <w:r w:rsidR="00E32E15">
        <w:rPr>
          <w:rFonts w:ascii="Times New Roman" w:hAnsi="Times New Roman"/>
          <w:sz w:val="28"/>
          <w:szCs w:val="28"/>
        </w:rPr>
        <w:t xml:space="preserve"> </w:t>
      </w:r>
      <w:r w:rsidR="00E32E15" w:rsidRPr="00E32E15">
        <w:rPr>
          <w:rFonts w:ascii="Times New Roman" w:hAnsi="Times New Roman"/>
          <w:sz w:val="28"/>
          <w:szCs w:val="28"/>
        </w:rPr>
        <w:t>поселения «Совершенствование и развитие местного самоуправления в Пестовском сельс</w:t>
      </w:r>
      <w:r w:rsidR="00E32E15">
        <w:rPr>
          <w:rFonts w:ascii="Times New Roman" w:hAnsi="Times New Roman"/>
          <w:sz w:val="28"/>
          <w:szCs w:val="28"/>
        </w:rPr>
        <w:t>ком поселении на 2015-2019 годы» следующие изменения:</w:t>
      </w:r>
    </w:p>
    <w:p w:rsidR="00E32E15" w:rsidRDefault="00E32E15" w:rsidP="008906E6">
      <w:pPr>
        <w:spacing w:after="0" w:line="240" w:lineRule="auto"/>
        <w:jc w:val="both"/>
        <w:rPr>
          <w:rFonts w:ascii="Times New Roman" w:hAnsi="Times New Roman"/>
          <w:sz w:val="28"/>
          <w:szCs w:val="28"/>
        </w:rPr>
      </w:pPr>
      <w:r>
        <w:rPr>
          <w:rFonts w:ascii="Times New Roman" w:hAnsi="Times New Roman"/>
          <w:sz w:val="28"/>
          <w:szCs w:val="28"/>
        </w:rPr>
        <w:tab/>
        <w:t>1.1. В Паспорте программы пункт 11 «Объемы и источники финансиро</w:t>
      </w:r>
      <w:r w:rsidR="000851EB">
        <w:rPr>
          <w:rFonts w:ascii="Times New Roman" w:hAnsi="Times New Roman"/>
          <w:sz w:val="28"/>
          <w:szCs w:val="28"/>
        </w:rPr>
        <w:t>-ва</w:t>
      </w:r>
      <w:r>
        <w:rPr>
          <w:rFonts w:ascii="Times New Roman" w:hAnsi="Times New Roman"/>
          <w:sz w:val="28"/>
          <w:szCs w:val="28"/>
        </w:rPr>
        <w:t>ния муниципальной программы в целом и по годам реализации</w:t>
      </w:r>
      <w:r w:rsidR="000851EB">
        <w:rPr>
          <w:rFonts w:ascii="Times New Roman" w:hAnsi="Times New Roman"/>
          <w:sz w:val="28"/>
          <w:szCs w:val="28"/>
        </w:rPr>
        <w:t xml:space="preserve"> (тыс. рублей)»</w:t>
      </w:r>
      <w:r w:rsidR="00F82BCB">
        <w:rPr>
          <w:rFonts w:ascii="Times New Roman" w:hAnsi="Times New Roman"/>
          <w:sz w:val="28"/>
          <w:szCs w:val="28"/>
        </w:rPr>
        <w:t xml:space="preserve"> изложить </w:t>
      </w:r>
      <w:r w:rsidR="000851EB">
        <w:rPr>
          <w:rFonts w:ascii="Times New Roman" w:hAnsi="Times New Roman"/>
          <w:sz w:val="28"/>
          <w:szCs w:val="28"/>
        </w:rPr>
        <w:t>в следующей редакции:</w:t>
      </w:r>
    </w:p>
    <w:p w:rsidR="00607519" w:rsidRPr="00A907DF" w:rsidRDefault="000851EB" w:rsidP="008906E6">
      <w:pPr>
        <w:spacing w:after="0" w:line="240" w:lineRule="auto"/>
        <w:ind w:firstLine="567"/>
        <w:jc w:val="both"/>
        <w:rPr>
          <w:rFonts w:ascii="Times New Roman" w:eastAsia="MS Mincho" w:hAnsi="Times New Roman"/>
          <w:sz w:val="28"/>
          <w:szCs w:val="28"/>
          <w:lang w:eastAsia="ja-JP"/>
        </w:rPr>
      </w:pPr>
      <w:r>
        <w:rPr>
          <w:rFonts w:ascii="Times New Roman" w:eastAsia="MS Mincho" w:hAnsi="Times New Roman"/>
          <w:sz w:val="28"/>
          <w:szCs w:val="28"/>
          <w:lang w:eastAsia="ja-JP"/>
        </w:rPr>
        <w:lastRenderedPageBreak/>
        <w:t>«</w:t>
      </w:r>
      <w:r w:rsidR="00607519" w:rsidRPr="00A907DF">
        <w:rPr>
          <w:rFonts w:ascii="Times New Roman" w:eastAsia="MS Mincho" w:hAnsi="Times New Roman"/>
          <w:sz w:val="28"/>
          <w:szCs w:val="28"/>
          <w:lang w:eastAsia="ja-JP"/>
        </w:rPr>
        <w:t>11. Объемы и источники финансирования муниципальной программы в целом и по годам реализа</w:t>
      </w:r>
      <w:r w:rsidR="00607519" w:rsidRPr="00A907DF">
        <w:rPr>
          <w:rFonts w:ascii="Times New Roman" w:eastAsia="MS Mincho" w:hAnsi="Times New Roman"/>
          <w:sz w:val="28"/>
          <w:szCs w:val="28"/>
          <w:lang w:eastAsia="ja-JP"/>
        </w:rPr>
        <w:softHyphen/>
        <w:t>ции (тыс. рублей):</w:t>
      </w:r>
    </w:p>
    <w:tbl>
      <w:tblPr>
        <w:tblW w:w="4946" w:type="pct"/>
        <w:tblLook w:val="00A0" w:firstRow="1" w:lastRow="0" w:firstColumn="1" w:lastColumn="0" w:noHBand="0" w:noVBand="0"/>
      </w:tblPr>
      <w:tblGrid>
        <w:gridCol w:w="1004"/>
        <w:gridCol w:w="1430"/>
        <w:gridCol w:w="1559"/>
        <w:gridCol w:w="2296"/>
        <w:gridCol w:w="2087"/>
        <w:gridCol w:w="1513"/>
      </w:tblGrid>
      <w:tr w:rsidR="00607519" w:rsidRPr="00A907DF" w:rsidTr="00DF0B2F">
        <w:trPr>
          <w:trHeight w:val="20"/>
        </w:trPr>
        <w:tc>
          <w:tcPr>
            <w:tcW w:w="508" w:type="pct"/>
            <w:vMerge w:val="restart"/>
            <w:tcBorders>
              <w:top w:val="single" w:sz="4" w:space="0" w:color="auto"/>
              <w:left w:val="single" w:sz="4" w:space="0" w:color="auto"/>
              <w:bottom w:val="single" w:sz="4" w:space="0" w:color="000000"/>
              <w:right w:val="single" w:sz="4" w:space="0" w:color="auto"/>
            </w:tcBorders>
            <w:vAlign w:val="center"/>
          </w:tcPr>
          <w:p w:rsidR="00607519" w:rsidRPr="00A907DF" w:rsidRDefault="00607519"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Год</w:t>
            </w:r>
          </w:p>
        </w:tc>
        <w:tc>
          <w:tcPr>
            <w:tcW w:w="4492" w:type="pct"/>
            <w:gridSpan w:val="5"/>
            <w:tcBorders>
              <w:top w:val="single" w:sz="4" w:space="0" w:color="auto"/>
              <w:left w:val="nil"/>
              <w:bottom w:val="single" w:sz="4" w:space="0" w:color="auto"/>
              <w:right w:val="single" w:sz="4" w:space="0" w:color="auto"/>
            </w:tcBorders>
            <w:vAlign w:val="center"/>
          </w:tcPr>
          <w:p w:rsidR="00607519" w:rsidRPr="00A907DF" w:rsidRDefault="00607519"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Источник финансирования</w:t>
            </w:r>
          </w:p>
        </w:tc>
      </w:tr>
      <w:tr w:rsidR="00607519" w:rsidRPr="00A907DF" w:rsidTr="00DF0B2F">
        <w:trPr>
          <w:trHeight w:val="872"/>
        </w:trPr>
        <w:tc>
          <w:tcPr>
            <w:tcW w:w="508" w:type="pct"/>
            <w:vMerge/>
            <w:tcBorders>
              <w:top w:val="single" w:sz="4" w:space="0" w:color="auto"/>
              <w:left w:val="single" w:sz="4" w:space="0" w:color="auto"/>
              <w:bottom w:val="single" w:sz="4" w:space="0" w:color="000000"/>
              <w:right w:val="single" w:sz="4" w:space="0" w:color="auto"/>
            </w:tcBorders>
            <w:vAlign w:val="center"/>
          </w:tcPr>
          <w:p w:rsidR="00607519" w:rsidRPr="00A907DF" w:rsidRDefault="00607519" w:rsidP="008906E6">
            <w:pPr>
              <w:spacing w:after="0" w:line="240" w:lineRule="auto"/>
              <w:jc w:val="center"/>
              <w:rPr>
                <w:rFonts w:ascii="Times New Roman" w:hAnsi="Times New Roman"/>
                <w:color w:val="000000"/>
                <w:sz w:val="28"/>
                <w:szCs w:val="28"/>
              </w:rPr>
            </w:pPr>
          </w:p>
        </w:tc>
        <w:tc>
          <w:tcPr>
            <w:tcW w:w="723" w:type="pct"/>
            <w:tcBorders>
              <w:top w:val="nil"/>
              <w:left w:val="nil"/>
              <w:bottom w:val="single" w:sz="4" w:space="0" w:color="auto"/>
              <w:right w:val="single" w:sz="4" w:space="0" w:color="auto"/>
            </w:tcBorders>
            <w:vAlign w:val="center"/>
          </w:tcPr>
          <w:p w:rsidR="00607519" w:rsidRPr="00A907DF" w:rsidRDefault="00607519"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Бюджет сельского поселе</w:t>
            </w:r>
            <w:r w:rsidRPr="00A907DF">
              <w:rPr>
                <w:rFonts w:ascii="Times New Roman" w:hAnsi="Times New Roman"/>
                <w:color w:val="000000"/>
                <w:sz w:val="28"/>
                <w:szCs w:val="28"/>
              </w:rPr>
              <w:softHyphen/>
              <w:t>ния</w:t>
            </w:r>
          </w:p>
        </w:tc>
        <w:tc>
          <w:tcPr>
            <w:tcW w:w="788" w:type="pct"/>
            <w:tcBorders>
              <w:top w:val="nil"/>
              <w:left w:val="nil"/>
              <w:bottom w:val="single" w:sz="4" w:space="0" w:color="auto"/>
              <w:right w:val="single" w:sz="4" w:space="0" w:color="auto"/>
            </w:tcBorders>
            <w:vAlign w:val="center"/>
          </w:tcPr>
          <w:p w:rsidR="00607519" w:rsidRPr="00A907DF" w:rsidRDefault="00607519"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Областной бюд</w:t>
            </w:r>
            <w:r w:rsidRPr="00A907DF">
              <w:rPr>
                <w:rFonts w:ascii="Times New Roman" w:hAnsi="Times New Roman"/>
                <w:color w:val="000000"/>
                <w:sz w:val="28"/>
                <w:szCs w:val="28"/>
              </w:rPr>
              <w:softHyphen/>
              <w:t>жет</w:t>
            </w:r>
          </w:p>
        </w:tc>
        <w:tc>
          <w:tcPr>
            <w:tcW w:w="1161" w:type="pct"/>
            <w:tcBorders>
              <w:top w:val="nil"/>
              <w:left w:val="nil"/>
              <w:bottom w:val="single" w:sz="4" w:space="0" w:color="auto"/>
              <w:right w:val="single" w:sz="4" w:space="0" w:color="auto"/>
            </w:tcBorders>
            <w:vAlign w:val="center"/>
          </w:tcPr>
          <w:p w:rsidR="00607519" w:rsidRPr="00A907DF" w:rsidRDefault="00607519"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Бюджет муниципального рай</w:t>
            </w:r>
            <w:r w:rsidRPr="00A907DF">
              <w:rPr>
                <w:rFonts w:ascii="Times New Roman" w:hAnsi="Times New Roman"/>
                <w:color w:val="000000"/>
                <w:sz w:val="28"/>
                <w:szCs w:val="28"/>
              </w:rPr>
              <w:softHyphen/>
              <w:t>она</w:t>
            </w:r>
          </w:p>
        </w:tc>
        <w:tc>
          <w:tcPr>
            <w:tcW w:w="1055" w:type="pct"/>
            <w:tcBorders>
              <w:top w:val="nil"/>
              <w:left w:val="nil"/>
              <w:bottom w:val="single" w:sz="4" w:space="0" w:color="auto"/>
              <w:right w:val="single" w:sz="4" w:space="0" w:color="auto"/>
            </w:tcBorders>
            <w:vAlign w:val="center"/>
          </w:tcPr>
          <w:p w:rsidR="00607519" w:rsidRPr="00A907DF" w:rsidRDefault="00607519"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Федеральный</w:t>
            </w:r>
            <w:r w:rsidRPr="00A907DF">
              <w:rPr>
                <w:rFonts w:ascii="Times New Roman" w:hAnsi="Times New Roman"/>
                <w:color w:val="000000"/>
                <w:sz w:val="28"/>
                <w:szCs w:val="28"/>
              </w:rPr>
              <w:t xml:space="preserve"> средства</w:t>
            </w:r>
          </w:p>
        </w:tc>
        <w:tc>
          <w:tcPr>
            <w:tcW w:w="765" w:type="pct"/>
            <w:tcBorders>
              <w:top w:val="nil"/>
              <w:left w:val="nil"/>
              <w:bottom w:val="single" w:sz="4" w:space="0" w:color="auto"/>
              <w:right w:val="single" w:sz="4" w:space="0" w:color="auto"/>
            </w:tcBorders>
            <w:vAlign w:val="center"/>
          </w:tcPr>
          <w:p w:rsidR="00607519" w:rsidRPr="00A907DF" w:rsidRDefault="00607519"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всего</w:t>
            </w:r>
          </w:p>
        </w:tc>
      </w:tr>
      <w:tr w:rsidR="002F4795" w:rsidRPr="00A907DF" w:rsidTr="00DF0B2F">
        <w:trPr>
          <w:trHeight w:val="20"/>
        </w:trPr>
        <w:tc>
          <w:tcPr>
            <w:tcW w:w="508" w:type="pct"/>
            <w:tcBorders>
              <w:top w:val="nil"/>
              <w:left w:val="single" w:sz="4" w:space="0" w:color="auto"/>
              <w:bottom w:val="single" w:sz="4" w:space="0" w:color="auto"/>
              <w:right w:val="single" w:sz="4" w:space="0" w:color="auto"/>
            </w:tcBorders>
            <w:vAlign w:val="center"/>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2015</w:t>
            </w:r>
          </w:p>
        </w:tc>
        <w:tc>
          <w:tcPr>
            <w:tcW w:w="723" w:type="pct"/>
            <w:tcBorders>
              <w:top w:val="single" w:sz="4" w:space="0" w:color="auto"/>
              <w:left w:val="nil"/>
              <w:bottom w:val="single" w:sz="4" w:space="0" w:color="auto"/>
              <w:right w:val="single" w:sz="4" w:space="0" w:color="auto"/>
            </w:tcBorders>
            <w:vAlign w:val="bottom"/>
          </w:tcPr>
          <w:p w:rsidR="002F4795" w:rsidRPr="00A907DF" w:rsidRDefault="00B77606" w:rsidP="005039C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27</w:t>
            </w:r>
            <w:r w:rsidR="005039C1">
              <w:rPr>
                <w:rFonts w:ascii="Times New Roman" w:hAnsi="Times New Roman"/>
                <w:color w:val="000000"/>
                <w:sz w:val="28"/>
                <w:szCs w:val="28"/>
              </w:rPr>
              <w:t>39</w:t>
            </w:r>
            <w:r>
              <w:rPr>
                <w:rFonts w:ascii="Times New Roman" w:hAnsi="Times New Roman"/>
                <w:color w:val="000000"/>
                <w:sz w:val="28"/>
                <w:szCs w:val="28"/>
              </w:rPr>
              <w:t>,</w:t>
            </w:r>
            <w:r w:rsidR="005039C1">
              <w:rPr>
                <w:rFonts w:ascii="Times New Roman" w:hAnsi="Times New Roman"/>
                <w:color w:val="000000"/>
                <w:sz w:val="28"/>
                <w:szCs w:val="28"/>
              </w:rPr>
              <w:t>0</w:t>
            </w:r>
            <w:r>
              <w:rPr>
                <w:rFonts w:ascii="Times New Roman" w:hAnsi="Times New Roman"/>
                <w:color w:val="000000"/>
                <w:sz w:val="28"/>
                <w:szCs w:val="28"/>
              </w:rPr>
              <w:t>5</w:t>
            </w:r>
            <w:r w:rsidR="005039C1">
              <w:rPr>
                <w:rFonts w:ascii="Times New Roman" w:hAnsi="Times New Roman"/>
                <w:color w:val="000000"/>
                <w:sz w:val="28"/>
                <w:szCs w:val="28"/>
              </w:rPr>
              <w:t>7</w:t>
            </w:r>
          </w:p>
        </w:tc>
        <w:tc>
          <w:tcPr>
            <w:tcW w:w="788" w:type="pct"/>
            <w:tcBorders>
              <w:top w:val="single" w:sz="4" w:space="0" w:color="auto"/>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61" w:type="pct"/>
            <w:tcBorders>
              <w:top w:val="single" w:sz="4" w:space="0" w:color="auto"/>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055" w:type="pct"/>
            <w:tcBorders>
              <w:top w:val="single" w:sz="4" w:space="0" w:color="auto"/>
              <w:left w:val="nil"/>
              <w:bottom w:val="single" w:sz="4" w:space="0" w:color="auto"/>
              <w:right w:val="single" w:sz="4" w:space="0" w:color="auto"/>
            </w:tcBorders>
            <w:vAlign w:val="bottom"/>
          </w:tcPr>
          <w:p w:rsidR="002F4795" w:rsidRPr="00A907DF" w:rsidRDefault="00DF0B2F"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81,6</w:t>
            </w:r>
          </w:p>
        </w:tc>
        <w:tc>
          <w:tcPr>
            <w:tcW w:w="765" w:type="pct"/>
            <w:tcBorders>
              <w:top w:val="nil"/>
              <w:left w:val="nil"/>
              <w:bottom w:val="single" w:sz="4" w:space="0" w:color="auto"/>
              <w:right w:val="single" w:sz="4" w:space="0" w:color="auto"/>
            </w:tcBorders>
            <w:vAlign w:val="bottom"/>
          </w:tcPr>
          <w:p w:rsidR="002F4795" w:rsidRPr="00A907DF" w:rsidRDefault="00DF0B2F"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2820,657</w:t>
            </w:r>
          </w:p>
        </w:tc>
      </w:tr>
      <w:tr w:rsidR="002F4795" w:rsidRPr="00A907DF" w:rsidTr="00DF0B2F">
        <w:trPr>
          <w:trHeight w:val="20"/>
        </w:trPr>
        <w:tc>
          <w:tcPr>
            <w:tcW w:w="508" w:type="pct"/>
            <w:tcBorders>
              <w:top w:val="nil"/>
              <w:left w:val="single" w:sz="4" w:space="0" w:color="auto"/>
              <w:bottom w:val="single" w:sz="4" w:space="0" w:color="auto"/>
              <w:right w:val="single" w:sz="4" w:space="0" w:color="auto"/>
            </w:tcBorders>
            <w:vAlign w:val="center"/>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2016</w:t>
            </w:r>
          </w:p>
        </w:tc>
        <w:tc>
          <w:tcPr>
            <w:tcW w:w="723"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2401,3</w:t>
            </w:r>
          </w:p>
        </w:tc>
        <w:tc>
          <w:tcPr>
            <w:tcW w:w="788"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61"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055"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92,1</w:t>
            </w:r>
          </w:p>
        </w:tc>
        <w:tc>
          <w:tcPr>
            <w:tcW w:w="765"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2493,4</w:t>
            </w:r>
          </w:p>
        </w:tc>
      </w:tr>
      <w:tr w:rsidR="002F4795" w:rsidRPr="00A907DF" w:rsidTr="00DF0B2F">
        <w:trPr>
          <w:trHeight w:val="20"/>
        </w:trPr>
        <w:tc>
          <w:tcPr>
            <w:tcW w:w="508" w:type="pct"/>
            <w:tcBorders>
              <w:top w:val="nil"/>
              <w:left w:val="single" w:sz="4" w:space="0" w:color="auto"/>
              <w:bottom w:val="single" w:sz="4" w:space="0" w:color="auto"/>
              <w:right w:val="single" w:sz="4" w:space="0" w:color="auto"/>
            </w:tcBorders>
            <w:vAlign w:val="center"/>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2017</w:t>
            </w:r>
          </w:p>
        </w:tc>
        <w:tc>
          <w:tcPr>
            <w:tcW w:w="723"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2636,2</w:t>
            </w:r>
          </w:p>
        </w:tc>
        <w:tc>
          <w:tcPr>
            <w:tcW w:w="788"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161"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055"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88,0</w:t>
            </w:r>
          </w:p>
        </w:tc>
        <w:tc>
          <w:tcPr>
            <w:tcW w:w="765"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2724,2</w:t>
            </w:r>
          </w:p>
        </w:tc>
      </w:tr>
      <w:tr w:rsidR="002F4795" w:rsidRPr="00A907DF" w:rsidTr="00DF0B2F">
        <w:trPr>
          <w:trHeight w:val="20"/>
        </w:trPr>
        <w:tc>
          <w:tcPr>
            <w:tcW w:w="508" w:type="pct"/>
            <w:tcBorders>
              <w:top w:val="nil"/>
              <w:left w:val="single" w:sz="4" w:space="0" w:color="auto"/>
              <w:bottom w:val="single" w:sz="4" w:space="0" w:color="auto"/>
              <w:right w:val="single" w:sz="4" w:space="0" w:color="auto"/>
            </w:tcBorders>
            <w:vAlign w:val="center"/>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2018</w:t>
            </w:r>
          </w:p>
        </w:tc>
        <w:tc>
          <w:tcPr>
            <w:tcW w:w="723"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2908,0</w:t>
            </w:r>
          </w:p>
        </w:tc>
        <w:tc>
          <w:tcPr>
            <w:tcW w:w="788"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8,0</w:t>
            </w:r>
          </w:p>
        </w:tc>
        <w:tc>
          <w:tcPr>
            <w:tcW w:w="1161"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055"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85</w:t>
            </w:r>
            <w:r w:rsidRPr="00A907DF">
              <w:rPr>
                <w:rFonts w:ascii="Times New Roman" w:hAnsi="Times New Roman"/>
                <w:color w:val="000000"/>
                <w:sz w:val="28"/>
                <w:szCs w:val="28"/>
              </w:rPr>
              <w:t>,0</w:t>
            </w:r>
          </w:p>
        </w:tc>
        <w:tc>
          <w:tcPr>
            <w:tcW w:w="765"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3001,0</w:t>
            </w:r>
          </w:p>
        </w:tc>
      </w:tr>
      <w:tr w:rsidR="002F4795" w:rsidRPr="00A907DF" w:rsidTr="00DF0B2F">
        <w:trPr>
          <w:trHeight w:val="20"/>
        </w:trPr>
        <w:tc>
          <w:tcPr>
            <w:tcW w:w="508" w:type="pct"/>
            <w:tcBorders>
              <w:top w:val="nil"/>
              <w:left w:val="single" w:sz="4" w:space="0" w:color="auto"/>
              <w:bottom w:val="single" w:sz="4" w:space="0" w:color="auto"/>
              <w:right w:val="single" w:sz="4" w:space="0" w:color="auto"/>
            </w:tcBorders>
            <w:vAlign w:val="center"/>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2019</w:t>
            </w:r>
          </w:p>
        </w:tc>
        <w:tc>
          <w:tcPr>
            <w:tcW w:w="723"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3013,0</w:t>
            </w:r>
          </w:p>
        </w:tc>
        <w:tc>
          <w:tcPr>
            <w:tcW w:w="788"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10,0</w:t>
            </w:r>
          </w:p>
        </w:tc>
        <w:tc>
          <w:tcPr>
            <w:tcW w:w="1161"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055"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85</w:t>
            </w:r>
            <w:r w:rsidRPr="00A907DF">
              <w:rPr>
                <w:rFonts w:ascii="Times New Roman" w:hAnsi="Times New Roman"/>
                <w:color w:val="000000"/>
                <w:sz w:val="28"/>
                <w:szCs w:val="28"/>
              </w:rPr>
              <w:t>,0</w:t>
            </w:r>
          </w:p>
        </w:tc>
        <w:tc>
          <w:tcPr>
            <w:tcW w:w="765"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3108,0</w:t>
            </w:r>
          </w:p>
        </w:tc>
      </w:tr>
      <w:tr w:rsidR="002F4795" w:rsidRPr="00A907DF" w:rsidTr="00DF0B2F">
        <w:trPr>
          <w:trHeight w:val="20"/>
        </w:trPr>
        <w:tc>
          <w:tcPr>
            <w:tcW w:w="508" w:type="pct"/>
            <w:tcBorders>
              <w:top w:val="nil"/>
              <w:left w:val="single" w:sz="4" w:space="0" w:color="auto"/>
              <w:bottom w:val="single" w:sz="4" w:space="0" w:color="auto"/>
              <w:right w:val="single" w:sz="4" w:space="0" w:color="auto"/>
            </w:tcBorders>
            <w:vAlign w:val="center"/>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Всего:</w:t>
            </w:r>
          </w:p>
        </w:tc>
        <w:tc>
          <w:tcPr>
            <w:tcW w:w="723" w:type="pct"/>
            <w:tcBorders>
              <w:top w:val="nil"/>
              <w:left w:val="nil"/>
              <w:bottom w:val="single" w:sz="4" w:space="0" w:color="auto"/>
              <w:right w:val="single" w:sz="4" w:space="0" w:color="auto"/>
            </w:tcBorders>
            <w:vAlign w:val="bottom"/>
          </w:tcPr>
          <w:p w:rsidR="002F4795" w:rsidRPr="00A907DF" w:rsidRDefault="005039C1"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13697,557</w:t>
            </w:r>
          </w:p>
        </w:tc>
        <w:tc>
          <w:tcPr>
            <w:tcW w:w="788"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18</w:t>
            </w:r>
            <w:r w:rsidR="001E0253">
              <w:rPr>
                <w:rFonts w:ascii="Times New Roman" w:hAnsi="Times New Roman"/>
                <w:color w:val="000000"/>
                <w:sz w:val="28"/>
                <w:szCs w:val="28"/>
              </w:rPr>
              <w:t>,00</w:t>
            </w:r>
          </w:p>
        </w:tc>
        <w:tc>
          <w:tcPr>
            <w:tcW w:w="1161" w:type="pct"/>
            <w:tcBorders>
              <w:top w:val="nil"/>
              <w:left w:val="nil"/>
              <w:bottom w:val="single" w:sz="4" w:space="0" w:color="auto"/>
              <w:right w:val="single" w:sz="4" w:space="0" w:color="auto"/>
            </w:tcBorders>
            <w:vAlign w:val="bottom"/>
          </w:tcPr>
          <w:p w:rsidR="002F4795" w:rsidRPr="00A907DF" w:rsidRDefault="002F4795" w:rsidP="008906E6">
            <w:pPr>
              <w:spacing w:after="0" w:line="240" w:lineRule="auto"/>
              <w:jc w:val="center"/>
              <w:rPr>
                <w:rFonts w:ascii="Times New Roman" w:hAnsi="Times New Roman"/>
                <w:color w:val="000000"/>
                <w:sz w:val="28"/>
                <w:szCs w:val="28"/>
              </w:rPr>
            </w:pPr>
            <w:r w:rsidRPr="00A907DF">
              <w:rPr>
                <w:rFonts w:ascii="Times New Roman" w:hAnsi="Times New Roman"/>
                <w:color w:val="000000"/>
                <w:sz w:val="28"/>
                <w:szCs w:val="28"/>
              </w:rPr>
              <w:t>0,0</w:t>
            </w:r>
          </w:p>
        </w:tc>
        <w:tc>
          <w:tcPr>
            <w:tcW w:w="1055" w:type="pct"/>
            <w:tcBorders>
              <w:top w:val="nil"/>
              <w:left w:val="nil"/>
              <w:bottom w:val="single" w:sz="4" w:space="0" w:color="auto"/>
              <w:right w:val="single" w:sz="4" w:space="0" w:color="auto"/>
            </w:tcBorders>
            <w:vAlign w:val="bottom"/>
          </w:tcPr>
          <w:p w:rsidR="002F4795" w:rsidRPr="00A907DF" w:rsidRDefault="00DF0B2F"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431,7</w:t>
            </w:r>
          </w:p>
        </w:tc>
        <w:tc>
          <w:tcPr>
            <w:tcW w:w="765" w:type="pct"/>
            <w:tcBorders>
              <w:top w:val="nil"/>
              <w:left w:val="nil"/>
              <w:bottom w:val="single" w:sz="4" w:space="0" w:color="auto"/>
              <w:right w:val="single" w:sz="4" w:space="0" w:color="auto"/>
            </w:tcBorders>
            <w:vAlign w:val="bottom"/>
          </w:tcPr>
          <w:p w:rsidR="002F4795" w:rsidRPr="00A907DF" w:rsidRDefault="00DF0B2F" w:rsidP="008906E6">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14147,257</w:t>
            </w:r>
          </w:p>
        </w:tc>
      </w:tr>
    </w:tbl>
    <w:p w:rsidR="002F4795" w:rsidRDefault="002F4795" w:rsidP="008906E6">
      <w:pPr>
        <w:spacing w:after="0" w:line="240" w:lineRule="auto"/>
        <w:ind w:firstLine="567"/>
        <w:jc w:val="both"/>
        <w:rPr>
          <w:rFonts w:ascii="Times New Roman" w:hAnsi="Times New Roman"/>
          <w:sz w:val="28"/>
          <w:szCs w:val="28"/>
        </w:rPr>
      </w:pPr>
      <w:r>
        <w:rPr>
          <w:rFonts w:ascii="Times New Roman" w:hAnsi="Times New Roman"/>
          <w:sz w:val="28"/>
          <w:szCs w:val="28"/>
        </w:rPr>
        <w:t>1.2.</w:t>
      </w:r>
      <w:r w:rsidR="005039C1">
        <w:rPr>
          <w:rFonts w:ascii="Times New Roman" w:hAnsi="Times New Roman"/>
          <w:sz w:val="28"/>
          <w:szCs w:val="28"/>
        </w:rPr>
        <w:t>В р</w:t>
      </w:r>
      <w:r>
        <w:rPr>
          <w:rFonts w:ascii="Times New Roman" w:hAnsi="Times New Roman"/>
          <w:sz w:val="28"/>
          <w:szCs w:val="28"/>
        </w:rPr>
        <w:t xml:space="preserve">аздел </w:t>
      </w:r>
      <w:r w:rsidRPr="008D59E1">
        <w:rPr>
          <w:rFonts w:ascii="Times New Roman" w:hAnsi="Times New Roman"/>
          <w:sz w:val="28"/>
          <w:szCs w:val="28"/>
        </w:rPr>
        <w:t xml:space="preserve">Мероприятия </w:t>
      </w:r>
      <w:r>
        <w:rPr>
          <w:rFonts w:ascii="Times New Roman" w:hAnsi="Times New Roman"/>
          <w:sz w:val="28"/>
          <w:szCs w:val="28"/>
        </w:rPr>
        <w:t xml:space="preserve">муниципальной </w:t>
      </w:r>
      <w:r w:rsidRPr="008D59E1">
        <w:rPr>
          <w:rFonts w:ascii="Times New Roman" w:hAnsi="Times New Roman"/>
          <w:sz w:val="28"/>
          <w:szCs w:val="28"/>
        </w:rPr>
        <w:t>Программы</w:t>
      </w:r>
      <w:r>
        <w:rPr>
          <w:rFonts w:ascii="Times New Roman" w:hAnsi="Times New Roman"/>
          <w:sz w:val="28"/>
          <w:szCs w:val="28"/>
        </w:rPr>
        <w:t xml:space="preserve"> </w:t>
      </w:r>
      <w:r w:rsidRPr="00BE7D4B">
        <w:rPr>
          <w:rFonts w:ascii="Times New Roman" w:hAnsi="Times New Roman"/>
          <w:sz w:val="28"/>
          <w:szCs w:val="28"/>
        </w:rPr>
        <w:t>«Совершенствова</w:t>
      </w:r>
      <w:r w:rsidR="005039C1">
        <w:rPr>
          <w:rFonts w:ascii="Times New Roman" w:hAnsi="Times New Roman"/>
          <w:sz w:val="28"/>
          <w:szCs w:val="28"/>
        </w:rPr>
        <w:t>-</w:t>
      </w:r>
      <w:r w:rsidRPr="00BE7D4B">
        <w:rPr>
          <w:rFonts w:ascii="Times New Roman" w:hAnsi="Times New Roman"/>
          <w:sz w:val="28"/>
          <w:szCs w:val="28"/>
        </w:rPr>
        <w:t>ние и развитие местного самоуправления в Пестовском сельском поселении на 2015-2019 годы»</w:t>
      </w:r>
      <w:r>
        <w:rPr>
          <w:rFonts w:ascii="Times New Roman" w:hAnsi="Times New Roman"/>
          <w:sz w:val="28"/>
          <w:szCs w:val="28"/>
        </w:rPr>
        <w:t xml:space="preserve"> изложить в следующей редакции:</w:t>
      </w:r>
    </w:p>
    <w:p w:rsidR="00CC344F" w:rsidRPr="00BE7D4B" w:rsidRDefault="00CC344F" w:rsidP="008906E6">
      <w:pPr>
        <w:spacing w:after="0" w:line="240" w:lineRule="auto"/>
        <w:jc w:val="both"/>
        <w:rPr>
          <w:rFonts w:ascii="Times New Roman" w:hAnsi="Times New Roman"/>
          <w:sz w:val="28"/>
          <w:szCs w:val="28"/>
        </w:rPr>
      </w:pPr>
      <w:r>
        <w:rPr>
          <w:rFonts w:ascii="Times New Roman" w:hAnsi="Times New Roman"/>
          <w:sz w:val="28"/>
          <w:szCs w:val="28"/>
        </w:rPr>
        <w:t>«</w:t>
      </w:r>
      <w:r w:rsidRPr="008D59E1">
        <w:rPr>
          <w:rFonts w:ascii="Times New Roman" w:hAnsi="Times New Roman"/>
          <w:sz w:val="28"/>
          <w:szCs w:val="28"/>
        </w:rPr>
        <w:t xml:space="preserve">Мероприятия </w:t>
      </w:r>
      <w:r>
        <w:rPr>
          <w:rFonts w:ascii="Times New Roman" w:hAnsi="Times New Roman"/>
          <w:sz w:val="28"/>
          <w:szCs w:val="28"/>
        </w:rPr>
        <w:t xml:space="preserve">муниципальной </w:t>
      </w:r>
      <w:r w:rsidRPr="008D59E1">
        <w:rPr>
          <w:rFonts w:ascii="Times New Roman" w:hAnsi="Times New Roman"/>
          <w:sz w:val="28"/>
          <w:szCs w:val="28"/>
        </w:rPr>
        <w:t>Программы</w:t>
      </w:r>
      <w:r>
        <w:rPr>
          <w:rFonts w:ascii="Times New Roman" w:hAnsi="Times New Roman"/>
          <w:sz w:val="28"/>
          <w:szCs w:val="28"/>
        </w:rPr>
        <w:t xml:space="preserve"> </w:t>
      </w:r>
      <w:r w:rsidRPr="00BE7D4B">
        <w:rPr>
          <w:rFonts w:ascii="Times New Roman" w:hAnsi="Times New Roman"/>
          <w:sz w:val="28"/>
          <w:szCs w:val="28"/>
        </w:rPr>
        <w:t>«Совершенствование и развитие местного самоуправления в Пестовском сельском поселении на 2015-2019 годы»</w:t>
      </w:r>
    </w:p>
    <w:tbl>
      <w:tblPr>
        <w:tblW w:w="11022" w:type="dxa"/>
        <w:jc w:val="center"/>
        <w:tblInd w:w="8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447"/>
        <w:gridCol w:w="1260"/>
        <w:gridCol w:w="850"/>
        <w:gridCol w:w="1134"/>
        <w:gridCol w:w="933"/>
        <w:gridCol w:w="709"/>
        <w:gridCol w:w="709"/>
        <w:gridCol w:w="709"/>
        <w:gridCol w:w="708"/>
      </w:tblGrid>
      <w:tr w:rsidR="00CC344F" w:rsidRPr="00CC344F" w:rsidTr="00CA2390">
        <w:trPr>
          <w:trHeight w:val="77"/>
          <w:jc w:val="center"/>
        </w:trPr>
        <w:tc>
          <w:tcPr>
            <w:tcW w:w="563" w:type="dxa"/>
            <w:vMerge w:val="restart"/>
            <w:vAlign w:val="center"/>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w:t>
            </w:r>
          </w:p>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п\п</w:t>
            </w:r>
          </w:p>
        </w:tc>
        <w:tc>
          <w:tcPr>
            <w:tcW w:w="3447" w:type="dxa"/>
            <w:vMerge w:val="restart"/>
            <w:vAlign w:val="center"/>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Наименование мероприятия</w:t>
            </w:r>
          </w:p>
        </w:tc>
        <w:tc>
          <w:tcPr>
            <w:tcW w:w="1260" w:type="dxa"/>
            <w:vMerge w:val="restart"/>
            <w:vAlign w:val="center"/>
          </w:tcPr>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Исполни-тельме-роприятия</w:t>
            </w:r>
          </w:p>
        </w:tc>
        <w:tc>
          <w:tcPr>
            <w:tcW w:w="850" w:type="dxa"/>
            <w:vMerge w:val="restart"/>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Срок реали-зации</w:t>
            </w:r>
          </w:p>
        </w:tc>
        <w:tc>
          <w:tcPr>
            <w:tcW w:w="1134" w:type="dxa"/>
            <w:vMerge w:val="restart"/>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Источник финанси-рования</w:t>
            </w:r>
          </w:p>
        </w:tc>
        <w:tc>
          <w:tcPr>
            <w:tcW w:w="3768" w:type="dxa"/>
            <w:gridSpan w:val="5"/>
            <w:noWrap/>
            <w:vAlign w:val="center"/>
          </w:tcPr>
          <w:p w:rsidR="001E0253"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 xml:space="preserve">Объем финансирования по годам </w:t>
            </w:r>
          </w:p>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(в тыс.руб.)</w:t>
            </w:r>
          </w:p>
        </w:tc>
      </w:tr>
      <w:tr w:rsidR="00CC344F" w:rsidRPr="00CC344F" w:rsidTr="00CA2390">
        <w:trPr>
          <w:trHeight w:val="77"/>
          <w:jc w:val="center"/>
        </w:trPr>
        <w:tc>
          <w:tcPr>
            <w:tcW w:w="563" w:type="dxa"/>
            <w:vMerge/>
            <w:vAlign w:val="center"/>
          </w:tcPr>
          <w:p w:rsidR="00CC344F" w:rsidRPr="00CC344F" w:rsidRDefault="00CC344F" w:rsidP="008906E6">
            <w:pPr>
              <w:spacing w:after="0" w:line="240" w:lineRule="auto"/>
              <w:jc w:val="center"/>
              <w:rPr>
                <w:rFonts w:ascii="Times New Roman" w:hAnsi="Times New Roman"/>
                <w:sz w:val="24"/>
                <w:szCs w:val="24"/>
              </w:rPr>
            </w:pPr>
          </w:p>
        </w:tc>
        <w:tc>
          <w:tcPr>
            <w:tcW w:w="3447" w:type="dxa"/>
            <w:vMerge/>
            <w:vAlign w:val="center"/>
          </w:tcPr>
          <w:p w:rsidR="00CC344F" w:rsidRPr="00CC344F" w:rsidRDefault="00CC344F" w:rsidP="008906E6">
            <w:pPr>
              <w:spacing w:after="0" w:line="240" w:lineRule="auto"/>
              <w:jc w:val="center"/>
              <w:rPr>
                <w:rFonts w:ascii="Times New Roman" w:hAnsi="Times New Roman"/>
                <w:sz w:val="24"/>
                <w:szCs w:val="24"/>
              </w:rPr>
            </w:pPr>
          </w:p>
        </w:tc>
        <w:tc>
          <w:tcPr>
            <w:tcW w:w="1260" w:type="dxa"/>
            <w:vMerge/>
            <w:vAlign w:val="center"/>
          </w:tcPr>
          <w:p w:rsidR="00CC344F" w:rsidRPr="00CC344F" w:rsidRDefault="00CC344F" w:rsidP="008D2B70">
            <w:pPr>
              <w:spacing w:after="0" w:line="240" w:lineRule="auto"/>
              <w:ind w:left="-78" w:right="-154"/>
              <w:jc w:val="center"/>
              <w:rPr>
                <w:rFonts w:ascii="Times New Roman" w:hAnsi="Times New Roman"/>
                <w:sz w:val="24"/>
                <w:szCs w:val="24"/>
              </w:rPr>
            </w:pPr>
          </w:p>
        </w:tc>
        <w:tc>
          <w:tcPr>
            <w:tcW w:w="850" w:type="dxa"/>
            <w:vMerge/>
            <w:vAlign w:val="center"/>
          </w:tcPr>
          <w:p w:rsidR="00CC344F" w:rsidRPr="00CC344F" w:rsidRDefault="00CC344F" w:rsidP="008D2B70">
            <w:pPr>
              <w:spacing w:after="0" w:line="240" w:lineRule="auto"/>
              <w:ind w:left="-204" w:right="-154"/>
              <w:jc w:val="center"/>
              <w:rPr>
                <w:rFonts w:ascii="Times New Roman" w:hAnsi="Times New Roman"/>
                <w:sz w:val="24"/>
                <w:szCs w:val="24"/>
              </w:rPr>
            </w:pPr>
          </w:p>
        </w:tc>
        <w:tc>
          <w:tcPr>
            <w:tcW w:w="1134" w:type="dxa"/>
            <w:vMerge/>
            <w:vAlign w:val="center"/>
          </w:tcPr>
          <w:p w:rsidR="00CC344F" w:rsidRPr="00CC344F" w:rsidRDefault="00CC344F" w:rsidP="008D2B70">
            <w:pPr>
              <w:spacing w:after="0" w:line="240" w:lineRule="auto"/>
              <w:ind w:left="-204" w:right="-154"/>
              <w:jc w:val="center"/>
              <w:rPr>
                <w:rFonts w:ascii="Times New Roman" w:hAnsi="Times New Roman"/>
                <w:sz w:val="24"/>
                <w:szCs w:val="24"/>
              </w:rPr>
            </w:pPr>
          </w:p>
        </w:tc>
        <w:tc>
          <w:tcPr>
            <w:tcW w:w="933" w:type="dxa"/>
            <w:noWrap/>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w:t>
            </w:r>
          </w:p>
          <w:p w:rsidR="00CC344F" w:rsidRPr="00CC344F" w:rsidRDefault="00CC344F" w:rsidP="008D2B70">
            <w:pPr>
              <w:spacing w:after="0" w:line="240" w:lineRule="auto"/>
              <w:ind w:left="-204" w:right="-154"/>
              <w:jc w:val="center"/>
              <w:rPr>
                <w:rFonts w:ascii="Times New Roman" w:hAnsi="Times New Roman"/>
                <w:sz w:val="24"/>
                <w:szCs w:val="24"/>
              </w:rPr>
            </w:pPr>
          </w:p>
        </w:tc>
        <w:tc>
          <w:tcPr>
            <w:tcW w:w="709" w:type="dxa"/>
            <w:noWrap/>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2016</w:t>
            </w:r>
          </w:p>
          <w:p w:rsidR="00CC344F" w:rsidRPr="00CC344F" w:rsidRDefault="00CC344F" w:rsidP="008D2B70">
            <w:pPr>
              <w:spacing w:after="0" w:line="240" w:lineRule="auto"/>
              <w:ind w:left="-204" w:right="-154"/>
              <w:jc w:val="center"/>
              <w:rPr>
                <w:rFonts w:ascii="Times New Roman" w:hAnsi="Times New Roman"/>
                <w:sz w:val="24"/>
                <w:szCs w:val="24"/>
              </w:rPr>
            </w:pPr>
          </w:p>
        </w:tc>
        <w:tc>
          <w:tcPr>
            <w:tcW w:w="709" w:type="dxa"/>
            <w:noWrap/>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2017</w:t>
            </w:r>
          </w:p>
          <w:p w:rsidR="00CC344F" w:rsidRPr="00CC344F" w:rsidRDefault="00CC344F" w:rsidP="008D2B70">
            <w:pPr>
              <w:spacing w:after="0" w:line="240" w:lineRule="auto"/>
              <w:ind w:left="-204" w:right="-154"/>
              <w:jc w:val="center"/>
              <w:rPr>
                <w:rFonts w:ascii="Times New Roman" w:hAnsi="Times New Roman"/>
                <w:sz w:val="24"/>
                <w:szCs w:val="24"/>
              </w:rPr>
            </w:pP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2018</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2019</w:t>
            </w:r>
          </w:p>
        </w:tc>
      </w:tr>
      <w:tr w:rsidR="00CC344F" w:rsidRPr="00CC344F" w:rsidTr="00CA2390">
        <w:trPr>
          <w:trHeight w:val="77"/>
          <w:jc w:val="center"/>
        </w:trPr>
        <w:tc>
          <w:tcPr>
            <w:tcW w:w="563" w:type="dxa"/>
            <w:vAlign w:val="center"/>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w:t>
            </w:r>
          </w:p>
        </w:tc>
        <w:tc>
          <w:tcPr>
            <w:tcW w:w="3447" w:type="dxa"/>
            <w:vAlign w:val="center"/>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2</w:t>
            </w:r>
          </w:p>
        </w:tc>
        <w:tc>
          <w:tcPr>
            <w:tcW w:w="1260" w:type="dxa"/>
            <w:vAlign w:val="center"/>
          </w:tcPr>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3</w:t>
            </w:r>
          </w:p>
        </w:tc>
        <w:tc>
          <w:tcPr>
            <w:tcW w:w="850" w:type="dxa"/>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4</w:t>
            </w:r>
          </w:p>
        </w:tc>
        <w:tc>
          <w:tcPr>
            <w:tcW w:w="1134" w:type="dxa"/>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6</w:t>
            </w:r>
          </w:p>
        </w:tc>
        <w:tc>
          <w:tcPr>
            <w:tcW w:w="933" w:type="dxa"/>
            <w:noWrap/>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7</w:t>
            </w:r>
          </w:p>
        </w:tc>
        <w:tc>
          <w:tcPr>
            <w:tcW w:w="709" w:type="dxa"/>
            <w:noWrap/>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8</w:t>
            </w:r>
          </w:p>
        </w:tc>
        <w:tc>
          <w:tcPr>
            <w:tcW w:w="709" w:type="dxa"/>
            <w:noWrap/>
            <w:vAlign w:val="center"/>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9</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10</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11</w:t>
            </w:r>
          </w:p>
        </w:tc>
      </w:tr>
      <w:tr w:rsidR="00CC344F" w:rsidRPr="00CC344F" w:rsidTr="00CA2390">
        <w:trPr>
          <w:trHeight w:val="291"/>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Организация материально-тех</w:t>
            </w:r>
            <w:r>
              <w:rPr>
                <w:rFonts w:ascii="Times New Roman" w:hAnsi="Times New Roman"/>
                <w:sz w:val="24"/>
                <w:szCs w:val="24"/>
              </w:rPr>
              <w:t>-</w:t>
            </w:r>
            <w:r w:rsidRPr="00CC344F">
              <w:rPr>
                <w:rFonts w:ascii="Times New Roman" w:hAnsi="Times New Roman"/>
                <w:sz w:val="24"/>
                <w:szCs w:val="24"/>
              </w:rPr>
              <w:t xml:space="preserve">нического </w:t>
            </w:r>
            <w:r w:rsidR="008D2B70">
              <w:rPr>
                <w:rFonts w:ascii="Times New Roman" w:hAnsi="Times New Roman"/>
                <w:sz w:val="24"/>
                <w:szCs w:val="24"/>
              </w:rPr>
              <w:t xml:space="preserve">  </w:t>
            </w:r>
            <w:r w:rsidRPr="00CC344F">
              <w:rPr>
                <w:rFonts w:ascii="Times New Roman" w:hAnsi="Times New Roman"/>
                <w:sz w:val="24"/>
                <w:szCs w:val="24"/>
              </w:rPr>
              <w:t>и</w:t>
            </w:r>
            <w:r w:rsidR="008D2B70">
              <w:rPr>
                <w:rFonts w:ascii="Times New Roman" w:hAnsi="Times New Roman"/>
                <w:sz w:val="24"/>
                <w:szCs w:val="24"/>
              </w:rPr>
              <w:t xml:space="preserve">  </w:t>
            </w:r>
            <w:r w:rsidRPr="00CC344F">
              <w:rPr>
                <w:rFonts w:ascii="Times New Roman" w:hAnsi="Times New Roman"/>
                <w:sz w:val="24"/>
                <w:szCs w:val="24"/>
              </w:rPr>
              <w:t xml:space="preserve"> хозяйственного обеспечения деятельности </w:t>
            </w:r>
            <w:r w:rsidR="008D2B70">
              <w:rPr>
                <w:rFonts w:ascii="Times New Roman" w:hAnsi="Times New Roman"/>
                <w:sz w:val="24"/>
                <w:szCs w:val="24"/>
              </w:rPr>
              <w:t xml:space="preserve"> </w:t>
            </w:r>
            <w:r w:rsidRPr="00CC344F">
              <w:rPr>
                <w:rFonts w:ascii="Times New Roman" w:hAnsi="Times New Roman"/>
                <w:sz w:val="24"/>
                <w:szCs w:val="24"/>
              </w:rPr>
              <w:t>ад</w:t>
            </w:r>
            <w:r>
              <w:rPr>
                <w:rFonts w:ascii="Times New Roman" w:hAnsi="Times New Roman"/>
                <w:sz w:val="24"/>
                <w:szCs w:val="24"/>
              </w:rPr>
              <w:t>-</w:t>
            </w:r>
            <w:r w:rsidRPr="00CC344F">
              <w:rPr>
                <w:rFonts w:ascii="Times New Roman" w:hAnsi="Times New Roman"/>
                <w:sz w:val="24"/>
                <w:szCs w:val="24"/>
              </w:rPr>
              <w:t>министрации</w:t>
            </w:r>
            <w:r w:rsidRPr="00CC344F">
              <w:rPr>
                <w:rFonts w:ascii="Times New Roman" w:hAnsi="Times New Roman"/>
                <w:sz w:val="10"/>
                <w:szCs w:val="10"/>
              </w:rPr>
              <w:t xml:space="preserve"> </w:t>
            </w:r>
            <w:r w:rsidRPr="00CC344F">
              <w:rPr>
                <w:rFonts w:ascii="Times New Roman" w:hAnsi="Times New Roman"/>
                <w:sz w:val="24"/>
                <w:szCs w:val="24"/>
              </w:rPr>
              <w:t>Пестовского</w:t>
            </w:r>
            <w:r w:rsidRPr="00CC344F">
              <w:rPr>
                <w:rFonts w:ascii="Times New Roman" w:hAnsi="Times New Roman"/>
                <w:sz w:val="10"/>
                <w:szCs w:val="10"/>
              </w:rPr>
              <w:t xml:space="preserve"> </w:t>
            </w:r>
            <w:r w:rsidRPr="00CC344F">
              <w:rPr>
                <w:rFonts w:ascii="Times New Roman" w:hAnsi="Times New Roman"/>
                <w:sz w:val="24"/>
                <w:szCs w:val="24"/>
              </w:rPr>
              <w:t>сель</w:t>
            </w:r>
            <w:r>
              <w:rPr>
                <w:rFonts w:ascii="Times New Roman" w:hAnsi="Times New Roman"/>
                <w:sz w:val="24"/>
                <w:szCs w:val="24"/>
              </w:rPr>
              <w:t>-</w:t>
            </w:r>
            <w:r w:rsidRPr="00CC344F">
              <w:rPr>
                <w:rFonts w:ascii="Times New Roman" w:hAnsi="Times New Roman"/>
                <w:sz w:val="24"/>
                <w:szCs w:val="24"/>
              </w:rPr>
              <w:t>ского поселения</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CA2390" w:rsidP="008D2B70">
            <w:pPr>
              <w:spacing w:after="0" w:line="240" w:lineRule="auto"/>
              <w:ind w:left="-204" w:right="-154"/>
              <w:jc w:val="center"/>
              <w:rPr>
                <w:rFonts w:ascii="Times New Roman" w:hAnsi="Times New Roman"/>
                <w:sz w:val="24"/>
                <w:szCs w:val="24"/>
              </w:rPr>
            </w:pPr>
            <w:r>
              <w:rPr>
                <w:rFonts w:ascii="Times New Roman" w:hAnsi="Times New Roman"/>
                <w:sz w:val="24"/>
                <w:szCs w:val="24"/>
              </w:rPr>
              <w:t>2630,557</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2357,9</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2587,7</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2797</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2897</w:t>
            </w:r>
          </w:p>
        </w:tc>
      </w:tr>
      <w:tr w:rsidR="00CC344F" w:rsidRPr="00CC344F" w:rsidTr="00CA2390">
        <w:trPr>
          <w:trHeight w:val="291"/>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2.</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Организация профессионально</w:t>
            </w:r>
            <w:r w:rsidR="008906E6">
              <w:rPr>
                <w:rFonts w:ascii="Times New Roman" w:hAnsi="Times New Roman"/>
                <w:sz w:val="24"/>
                <w:szCs w:val="24"/>
              </w:rPr>
              <w:t>-</w:t>
            </w:r>
            <w:r w:rsidRPr="00CC344F">
              <w:rPr>
                <w:rFonts w:ascii="Times New Roman" w:hAnsi="Times New Roman"/>
                <w:sz w:val="24"/>
                <w:szCs w:val="24"/>
              </w:rPr>
              <w:t xml:space="preserve">го образования и </w:t>
            </w:r>
            <w:r w:rsidR="008D2B70">
              <w:rPr>
                <w:rFonts w:ascii="Times New Roman" w:hAnsi="Times New Roman"/>
                <w:sz w:val="24"/>
                <w:szCs w:val="24"/>
              </w:rPr>
              <w:t xml:space="preserve"> </w:t>
            </w:r>
            <w:r w:rsidRPr="00CC344F">
              <w:rPr>
                <w:rFonts w:ascii="Times New Roman" w:hAnsi="Times New Roman"/>
                <w:sz w:val="24"/>
                <w:szCs w:val="24"/>
              </w:rPr>
              <w:t>дополнитель</w:t>
            </w:r>
            <w:r w:rsidR="008906E6">
              <w:rPr>
                <w:rFonts w:ascii="Times New Roman" w:hAnsi="Times New Roman"/>
                <w:sz w:val="24"/>
                <w:szCs w:val="24"/>
              </w:rPr>
              <w:t>-</w:t>
            </w:r>
            <w:r w:rsidRPr="00CC344F">
              <w:rPr>
                <w:rFonts w:ascii="Times New Roman" w:hAnsi="Times New Roman"/>
                <w:sz w:val="24"/>
                <w:szCs w:val="24"/>
              </w:rPr>
              <w:t xml:space="preserve">ного </w:t>
            </w:r>
            <w:r w:rsidR="008D2B70">
              <w:rPr>
                <w:rFonts w:ascii="Times New Roman" w:hAnsi="Times New Roman"/>
                <w:sz w:val="24"/>
                <w:szCs w:val="24"/>
              </w:rPr>
              <w:t xml:space="preserve"> </w:t>
            </w:r>
            <w:r w:rsidRPr="00CC344F">
              <w:rPr>
                <w:rFonts w:ascii="Times New Roman" w:hAnsi="Times New Roman"/>
                <w:sz w:val="24"/>
                <w:szCs w:val="24"/>
              </w:rPr>
              <w:t>профессионального обра</w:t>
            </w:r>
            <w:r w:rsidR="008906E6">
              <w:rPr>
                <w:rFonts w:ascii="Times New Roman" w:hAnsi="Times New Roman"/>
                <w:sz w:val="24"/>
                <w:szCs w:val="24"/>
              </w:rPr>
              <w:t>-</w:t>
            </w:r>
            <w:r w:rsidRPr="00CC344F">
              <w:rPr>
                <w:rFonts w:ascii="Times New Roman" w:hAnsi="Times New Roman"/>
                <w:sz w:val="24"/>
                <w:szCs w:val="24"/>
              </w:rPr>
              <w:t>зования выборных</w:t>
            </w:r>
            <w:r w:rsidRPr="008906E6">
              <w:rPr>
                <w:rFonts w:ascii="Times New Roman" w:hAnsi="Times New Roman"/>
                <w:sz w:val="10"/>
                <w:szCs w:val="10"/>
              </w:rPr>
              <w:t xml:space="preserve"> </w:t>
            </w:r>
            <w:r w:rsidRPr="00CC344F">
              <w:rPr>
                <w:rFonts w:ascii="Times New Roman" w:hAnsi="Times New Roman"/>
                <w:sz w:val="24"/>
                <w:szCs w:val="24"/>
              </w:rPr>
              <w:t xml:space="preserve">должностных лиц, служащих и </w:t>
            </w:r>
            <w:r w:rsidR="008D2B70">
              <w:rPr>
                <w:rFonts w:ascii="Times New Roman" w:hAnsi="Times New Roman"/>
                <w:sz w:val="24"/>
                <w:szCs w:val="24"/>
              </w:rPr>
              <w:t xml:space="preserve"> </w:t>
            </w:r>
            <w:r w:rsidRPr="00CC344F">
              <w:rPr>
                <w:rFonts w:ascii="Times New Roman" w:hAnsi="Times New Roman"/>
                <w:sz w:val="24"/>
                <w:szCs w:val="24"/>
              </w:rPr>
              <w:t>муниципаль</w:t>
            </w:r>
            <w:r w:rsidR="008906E6">
              <w:rPr>
                <w:rFonts w:ascii="Times New Roman" w:hAnsi="Times New Roman"/>
                <w:sz w:val="24"/>
                <w:szCs w:val="24"/>
              </w:rPr>
              <w:t>-</w:t>
            </w:r>
            <w:r w:rsidRPr="00CC344F">
              <w:rPr>
                <w:rFonts w:ascii="Times New Roman" w:hAnsi="Times New Roman"/>
                <w:sz w:val="24"/>
                <w:szCs w:val="24"/>
              </w:rPr>
              <w:t xml:space="preserve">ных </w:t>
            </w:r>
            <w:r w:rsidR="008D2B70">
              <w:rPr>
                <w:rFonts w:ascii="Times New Roman" w:hAnsi="Times New Roman"/>
                <w:sz w:val="24"/>
                <w:szCs w:val="24"/>
              </w:rPr>
              <w:t xml:space="preserve">  </w:t>
            </w:r>
            <w:r w:rsidRPr="00CC344F">
              <w:rPr>
                <w:rFonts w:ascii="Times New Roman" w:hAnsi="Times New Roman"/>
                <w:sz w:val="24"/>
                <w:szCs w:val="24"/>
              </w:rPr>
              <w:t xml:space="preserve">служащих </w:t>
            </w:r>
            <w:r w:rsidR="008D2B70">
              <w:rPr>
                <w:rFonts w:ascii="Times New Roman" w:hAnsi="Times New Roman"/>
                <w:sz w:val="24"/>
                <w:szCs w:val="24"/>
              </w:rPr>
              <w:t xml:space="preserve">  </w:t>
            </w:r>
            <w:r w:rsidRPr="00CC344F">
              <w:rPr>
                <w:rFonts w:ascii="Times New Roman" w:hAnsi="Times New Roman"/>
                <w:sz w:val="24"/>
                <w:szCs w:val="24"/>
              </w:rPr>
              <w:t>Новгородской области на 2014-2016 годы</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Областной Бюджет</w:t>
            </w:r>
          </w:p>
        </w:tc>
        <w:tc>
          <w:tcPr>
            <w:tcW w:w="933" w:type="dxa"/>
            <w:noWrap/>
          </w:tcPr>
          <w:p w:rsidR="00CC344F" w:rsidRPr="00CC344F" w:rsidRDefault="001E0253" w:rsidP="008D2B70">
            <w:pPr>
              <w:spacing w:after="0" w:line="240" w:lineRule="auto"/>
              <w:ind w:left="-204" w:right="-154"/>
              <w:jc w:val="center"/>
              <w:rPr>
                <w:rFonts w:ascii="Times New Roman" w:hAnsi="Times New Roman"/>
                <w:sz w:val="24"/>
                <w:szCs w:val="24"/>
              </w:rPr>
            </w:pPr>
            <w:r>
              <w:rPr>
                <w:rFonts w:ascii="Times New Roman" w:hAnsi="Times New Roman"/>
                <w:sz w:val="24"/>
                <w:szCs w:val="24"/>
              </w:rPr>
              <w:t>60,0</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8</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10</w:t>
            </w:r>
          </w:p>
        </w:tc>
      </w:tr>
      <w:tr w:rsidR="00CC344F" w:rsidRPr="00CC344F" w:rsidTr="00CA2390">
        <w:trPr>
          <w:trHeight w:val="291"/>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3</w:t>
            </w:r>
          </w:p>
        </w:tc>
        <w:tc>
          <w:tcPr>
            <w:tcW w:w="3447" w:type="dxa"/>
          </w:tcPr>
          <w:p w:rsidR="00CC344F" w:rsidRPr="00CC344F" w:rsidRDefault="00CC344F" w:rsidP="008D2B70">
            <w:pPr>
              <w:spacing w:after="0" w:line="240" w:lineRule="auto"/>
              <w:ind w:right="-138"/>
              <w:rPr>
                <w:rFonts w:ascii="Times New Roman" w:hAnsi="Times New Roman"/>
                <w:color w:val="FF0000"/>
                <w:sz w:val="24"/>
                <w:szCs w:val="24"/>
              </w:rPr>
            </w:pPr>
            <w:r w:rsidRPr="00CC344F">
              <w:rPr>
                <w:rFonts w:ascii="Times New Roman" w:hAnsi="Times New Roman"/>
                <w:sz w:val="24"/>
                <w:szCs w:val="24"/>
              </w:rPr>
              <w:t>Переподготовка и повышение квалификации кадров (софинан</w:t>
            </w:r>
            <w:r w:rsidR="008D2B70">
              <w:rPr>
                <w:rFonts w:ascii="Times New Roman" w:hAnsi="Times New Roman"/>
                <w:sz w:val="24"/>
                <w:szCs w:val="24"/>
              </w:rPr>
              <w:t>-</w:t>
            </w:r>
            <w:r w:rsidRPr="00CC344F">
              <w:rPr>
                <w:rFonts w:ascii="Times New Roman" w:hAnsi="Times New Roman"/>
                <w:sz w:val="24"/>
                <w:szCs w:val="24"/>
              </w:rPr>
              <w:t>сирование</w:t>
            </w:r>
            <w:r w:rsidRPr="00CC344F">
              <w:rPr>
                <w:rFonts w:ascii="Times New Roman" w:hAnsi="Times New Roman"/>
                <w:color w:val="FF0000"/>
                <w:sz w:val="24"/>
                <w:szCs w:val="24"/>
              </w:rPr>
              <w:t>)</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w:t>
            </w:r>
          </w:p>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поселения</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w:t>
            </w:r>
          </w:p>
        </w:tc>
      </w:tr>
      <w:tr w:rsidR="00CC344F" w:rsidRPr="00CC344F" w:rsidTr="00CA2390">
        <w:trPr>
          <w:trHeight w:val="291"/>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4.</w:t>
            </w:r>
          </w:p>
        </w:tc>
        <w:tc>
          <w:tcPr>
            <w:tcW w:w="3447" w:type="dxa"/>
          </w:tcPr>
          <w:p w:rsidR="00CC344F" w:rsidRPr="00CC344F" w:rsidRDefault="00CC344F" w:rsidP="00CA2390">
            <w:pPr>
              <w:spacing w:after="0" w:line="240" w:lineRule="auto"/>
              <w:ind w:right="-263"/>
              <w:rPr>
                <w:rFonts w:ascii="Times New Roman" w:hAnsi="Times New Roman"/>
                <w:sz w:val="24"/>
                <w:szCs w:val="24"/>
              </w:rPr>
            </w:pPr>
            <w:r w:rsidRPr="00CC344F">
              <w:rPr>
                <w:rFonts w:ascii="Times New Roman" w:hAnsi="Times New Roman"/>
                <w:sz w:val="24"/>
                <w:szCs w:val="24"/>
              </w:rPr>
              <w:t>Разработка системы мониторин</w:t>
            </w:r>
            <w:r w:rsidR="008D2B70">
              <w:rPr>
                <w:rFonts w:ascii="Times New Roman" w:hAnsi="Times New Roman"/>
                <w:sz w:val="24"/>
                <w:szCs w:val="24"/>
              </w:rPr>
              <w:t>-</w:t>
            </w:r>
            <w:r w:rsidRPr="00CC344F">
              <w:rPr>
                <w:rFonts w:ascii="Times New Roman" w:hAnsi="Times New Roman"/>
                <w:sz w:val="24"/>
                <w:szCs w:val="24"/>
              </w:rPr>
              <w:t>га потребностей подготовки кад</w:t>
            </w:r>
            <w:r w:rsidR="00CA2390">
              <w:rPr>
                <w:rFonts w:ascii="Times New Roman" w:hAnsi="Times New Roman"/>
                <w:sz w:val="24"/>
                <w:szCs w:val="24"/>
              </w:rPr>
              <w:t>-</w:t>
            </w:r>
            <w:r w:rsidRPr="00CC344F">
              <w:rPr>
                <w:rFonts w:ascii="Times New Roman" w:hAnsi="Times New Roman"/>
                <w:sz w:val="24"/>
                <w:szCs w:val="24"/>
              </w:rPr>
              <w:t>ров для муниципальной службы администрации Пестовского сельского поселения</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274"/>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5.</w:t>
            </w:r>
          </w:p>
        </w:tc>
        <w:tc>
          <w:tcPr>
            <w:tcW w:w="3447" w:type="dxa"/>
          </w:tcPr>
          <w:p w:rsidR="00CC344F" w:rsidRPr="00CC344F" w:rsidRDefault="00CC344F" w:rsidP="00CA2390">
            <w:pPr>
              <w:spacing w:after="0" w:line="240" w:lineRule="auto"/>
              <w:ind w:right="-138"/>
              <w:rPr>
                <w:rFonts w:ascii="Times New Roman" w:hAnsi="Times New Roman"/>
                <w:sz w:val="24"/>
                <w:szCs w:val="24"/>
              </w:rPr>
            </w:pPr>
            <w:r w:rsidRPr="00CC344F">
              <w:rPr>
                <w:rFonts w:ascii="Times New Roman" w:hAnsi="Times New Roman"/>
                <w:sz w:val="24"/>
                <w:szCs w:val="24"/>
              </w:rPr>
              <w:t xml:space="preserve">Определение </w:t>
            </w:r>
            <w:r w:rsidR="008D2B70">
              <w:rPr>
                <w:rFonts w:ascii="Times New Roman" w:hAnsi="Times New Roman"/>
                <w:sz w:val="24"/>
                <w:szCs w:val="24"/>
              </w:rPr>
              <w:t xml:space="preserve">  </w:t>
            </w:r>
            <w:r w:rsidRPr="00CC344F">
              <w:rPr>
                <w:rFonts w:ascii="Times New Roman" w:hAnsi="Times New Roman"/>
                <w:sz w:val="24"/>
                <w:szCs w:val="24"/>
              </w:rPr>
              <w:t xml:space="preserve">потребности </w:t>
            </w:r>
            <w:r w:rsidR="008D2B70">
              <w:rPr>
                <w:rFonts w:ascii="Times New Roman" w:hAnsi="Times New Roman"/>
                <w:sz w:val="24"/>
                <w:szCs w:val="24"/>
              </w:rPr>
              <w:t xml:space="preserve">  </w:t>
            </w:r>
            <w:r w:rsidRPr="00CC344F">
              <w:rPr>
                <w:rFonts w:ascii="Times New Roman" w:hAnsi="Times New Roman"/>
                <w:sz w:val="24"/>
                <w:szCs w:val="24"/>
              </w:rPr>
              <w:t>в профессиональной переподго</w:t>
            </w:r>
            <w:r>
              <w:rPr>
                <w:rFonts w:ascii="Times New Roman" w:hAnsi="Times New Roman"/>
                <w:sz w:val="24"/>
                <w:szCs w:val="24"/>
              </w:rPr>
              <w:t>-</w:t>
            </w:r>
            <w:r w:rsidRPr="00CC344F">
              <w:rPr>
                <w:rFonts w:ascii="Times New Roman" w:hAnsi="Times New Roman"/>
                <w:sz w:val="24"/>
                <w:szCs w:val="24"/>
              </w:rPr>
              <w:t>товке и повышении квалифика</w:t>
            </w:r>
            <w:r w:rsidR="008D2B70">
              <w:rPr>
                <w:rFonts w:ascii="Times New Roman" w:hAnsi="Times New Roman"/>
                <w:sz w:val="24"/>
                <w:szCs w:val="24"/>
              </w:rPr>
              <w:t>-</w:t>
            </w:r>
            <w:r w:rsidRPr="00CC344F">
              <w:rPr>
                <w:rFonts w:ascii="Times New Roman" w:hAnsi="Times New Roman"/>
                <w:sz w:val="24"/>
                <w:szCs w:val="24"/>
              </w:rPr>
              <w:t>ции муниципальных служащих администрации Пестовского сельского поселения</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1235"/>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lastRenderedPageBreak/>
              <w:t>6.</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 xml:space="preserve">Совершенствование работы по формированию </w:t>
            </w:r>
            <w:r w:rsidR="008D2B70">
              <w:rPr>
                <w:rFonts w:ascii="Times New Roman" w:hAnsi="Times New Roman"/>
                <w:sz w:val="24"/>
                <w:szCs w:val="24"/>
              </w:rPr>
              <w:t xml:space="preserve"> </w:t>
            </w:r>
            <w:r w:rsidRPr="00CC344F">
              <w:rPr>
                <w:rFonts w:ascii="Times New Roman" w:hAnsi="Times New Roman"/>
                <w:sz w:val="24"/>
                <w:szCs w:val="24"/>
              </w:rPr>
              <w:t xml:space="preserve">кадрового </w:t>
            </w:r>
            <w:r w:rsidR="008D2B70">
              <w:rPr>
                <w:rFonts w:ascii="Times New Roman" w:hAnsi="Times New Roman"/>
                <w:sz w:val="24"/>
                <w:szCs w:val="24"/>
              </w:rPr>
              <w:t xml:space="preserve"> </w:t>
            </w:r>
            <w:r w:rsidRPr="00CC344F">
              <w:rPr>
                <w:rFonts w:ascii="Times New Roman" w:hAnsi="Times New Roman"/>
                <w:sz w:val="24"/>
                <w:szCs w:val="24"/>
              </w:rPr>
              <w:t>ре</w:t>
            </w:r>
            <w:r>
              <w:rPr>
                <w:rFonts w:ascii="Times New Roman" w:hAnsi="Times New Roman"/>
                <w:sz w:val="24"/>
                <w:szCs w:val="24"/>
              </w:rPr>
              <w:t>-</w:t>
            </w:r>
            <w:r w:rsidRPr="00CC344F">
              <w:rPr>
                <w:rFonts w:ascii="Times New Roman" w:hAnsi="Times New Roman"/>
                <w:sz w:val="24"/>
                <w:szCs w:val="24"/>
              </w:rPr>
              <w:t>зерва для замещения должнос</w:t>
            </w:r>
            <w:r w:rsidR="008D2B70">
              <w:rPr>
                <w:rFonts w:ascii="Times New Roman" w:hAnsi="Times New Roman"/>
                <w:sz w:val="24"/>
                <w:szCs w:val="24"/>
              </w:rPr>
              <w:t>-</w:t>
            </w:r>
            <w:r w:rsidRPr="00CC344F">
              <w:rPr>
                <w:rFonts w:ascii="Times New Roman" w:hAnsi="Times New Roman"/>
                <w:sz w:val="24"/>
                <w:szCs w:val="24"/>
              </w:rPr>
              <w:t>тей муниципальной службы ад</w:t>
            </w:r>
            <w:r w:rsidR="008D2B70">
              <w:rPr>
                <w:rFonts w:ascii="Times New Roman" w:hAnsi="Times New Roman"/>
                <w:sz w:val="24"/>
                <w:szCs w:val="24"/>
              </w:rPr>
              <w:t>-</w:t>
            </w:r>
            <w:r w:rsidRPr="00CC344F">
              <w:rPr>
                <w:rFonts w:ascii="Times New Roman" w:hAnsi="Times New Roman"/>
                <w:sz w:val="24"/>
                <w:szCs w:val="24"/>
              </w:rPr>
              <w:t>министрации Пестовского сель</w:t>
            </w:r>
            <w:r w:rsidR="008D2B70">
              <w:rPr>
                <w:rFonts w:ascii="Times New Roman" w:hAnsi="Times New Roman"/>
                <w:sz w:val="24"/>
                <w:szCs w:val="24"/>
              </w:rPr>
              <w:t>-</w:t>
            </w:r>
            <w:r w:rsidRPr="00CC344F">
              <w:rPr>
                <w:rFonts w:ascii="Times New Roman" w:hAnsi="Times New Roman"/>
                <w:sz w:val="24"/>
                <w:szCs w:val="24"/>
              </w:rPr>
              <w:t>ского поселения</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7</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 xml:space="preserve">Создание эффективной системы подбора и расстановки кадров в администрации </w:t>
            </w:r>
            <w:r w:rsidR="008D2B70">
              <w:rPr>
                <w:rFonts w:ascii="Times New Roman" w:hAnsi="Times New Roman"/>
                <w:sz w:val="24"/>
                <w:szCs w:val="24"/>
              </w:rPr>
              <w:t xml:space="preserve">      </w:t>
            </w:r>
            <w:r w:rsidRPr="00CC344F">
              <w:rPr>
                <w:rFonts w:ascii="Times New Roman" w:hAnsi="Times New Roman"/>
                <w:sz w:val="24"/>
                <w:szCs w:val="24"/>
              </w:rPr>
              <w:t>Пестовского сельского поселения с использо</w:t>
            </w:r>
            <w:r w:rsidR="008D2B70">
              <w:rPr>
                <w:rFonts w:ascii="Times New Roman" w:hAnsi="Times New Roman"/>
                <w:sz w:val="24"/>
                <w:szCs w:val="24"/>
              </w:rPr>
              <w:t>-</w:t>
            </w:r>
            <w:r w:rsidRPr="00CC344F">
              <w:rPr>
                <w:rFonts w:ascii="Times New Roman" w:hAnsi="Times New Roman"/>
                <w:sz w:val="24"/>
                <w:szCs w:val="24"/>
              </w:rPr>
              <w:t xml:space="preserve">ванием </w:t>
            </w:r>
            <w:r w:rsidR="008D2B70">
              <w:rPr>
                <w:rFonts w:ascii="Times New Roman" w:hAnsi="Times New Roman"/>
                <w:sz w:val="24"/>
                <w:szCs w:val="24"/>
              </w:rPr>
              <w:t xml:space="preserve"> </w:t>
            </w:r>
            <w:r w:rsidRPr="00CC344F">
              <w:rPr>
                <w:rFonts w:ascii="Times New Roman" w:hAnsi="Times New Roman"/>
                <w:sz w:val="24"/>
                <w:szCs w:val="24"/>
              </w:rPr>
              <w:t xml:space="preserve">современных </w:t>
            </w:r>
            <w:r w:rsidR="008D2B70">
              <w:rPr>
                <w:rFonts w:ascii="Times New Roman" w:hAnsi="Times New Roman"/>
                <w:sz w:val="24"/>
                <w:szCs w:val="24"/>
              </w:rPr>
              <w:t xml:space="preserve"> </w:t>
            </w:r>
            <w:r w:rsidRPr="00CC344F">
              <w:rPr>
                <w:rFonts w:ascii="Times New Roman" w:hAnsi="Times New Roman"/>
                <w:sz w:val="24"/>
                <w:szCs w:val="24"/>
              </w:rPr>
              <w:t>конкурс</w:t>
            </w:r>
            <w:r w:rsidR="008D2B70">
              <w:rPr>
                <w:rFonts w:ascii="Times New Roman" w:hAnsi="Times New Roman"/>
                <w:sz w:val="24"/>
                <w:szCs w:val="24"/>
              </w:rPr>
              <w:t>-</w:t>
            </w:r>
            <w:r w:rsidRPr="00CC344F">
              <w:rPr>
                <w:rFonts w:ascii="Times New Roman" w:hAnsi="Times New Roman"/>
                <w:sz w:val="24"/>
                <w:szCs w:val="24"/>
              </w:rPr>
              <w:t>ных процедур</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8</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Приобретение компьютерного оборудования, вычислительной  и орг. техники</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30</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30</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9</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Автоматизация рабочих мест специалистов администрации сельского поселения</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10</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Проведение аттестации рабочих мест специалистов администра</w:t>
            </w:r>
            <w:r>
              <w:rPr>
                <w:rFonts w:ascii="Times New Roman" w:hAnsi="Times New Roman"/>
                <w:sz w:val="24"/>
                <w:szCs w:val="24"/>
              </w:rPr>
              <w:t>-</w:t>
            </w:r>
            <w:r w:rsidRPr="00CC344F">
              <w:rPr>
                <w:rFonts w:ascii="Times New Roman" w:hAnsi="Times New Roman"/>
                <w:sz w:val="24"/>
                <w:szCs w:val="24"/>
              </w:rPr>
              <w:t>ции сельского поселения</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15</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15</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11</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Изготовление электронных под</w:t>
            </w:r>
            <w:r w:rsidR="008906E6">
              <w:rPr>
                <w:rFonts w:ascii="Times New Roman" w:hAnsi="Times New Roman"/>
                <w:sz w:val="24"/>
                <w:szCs w:val="24"/>
              </w:rPr>
              <w:t>-</w:t>
            </w:r>
            <w:r w:rsidRPr="00CC344F">
              <w:rPr>
                <w:rFonts w:ascii="Times New Roman" w:hAnsi="Times New Roman"/>
                <w:sz w:val="24"/>
                <w:szCs w:val="24"/>
              </w:rPr>
              <w:t>писей</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12</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Приобретение и обслуживание лицензионных программ</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4</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4</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10</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10</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13</w:t>
            </w:r>
          </w:p>
        </w:tc>
        <w:tc>
          <w:tcPr>
            <w:tcW w:w="3447" w:type="dxa"/>
          </w:tcPr>
          <w:p w:rsidR="00CC344F" w:rsidRPr="00CC344F" w:rsidRDefault="00CC344F" w:rsidP="006F0660">
            <w:pPr>
              <w:spacing w:after="0" w:line="240" w:lineRule="auto"/>
              <w:ind w:right="-263"/>
              <w:rPr>
                <w:rFonts w:ascii="Times New Roman" w:hAnsi="Times New Roman"/>
                <w:sz w:val="24"/>
                <w:szCs w:val="24"/>
              </w:rPr>
            </w:pPr>
            <w:r w:rsidRPr="00CC344F">
              <w:rPr>
                <w:rFonts w:ascii="Times New Roman" w:hAnsi="Times New Roman"/>
                <w:sz w:val="24"/>
                <w:szCs w:val="24"/>
              </w:rPr>
              <w:t>Сопровождение</w:t>
            </w:r>
            <w:r w:rsidRPr="006F0660">
              <w:rPr>
                <w:rFonts w:ascii="Times New Roman" w:hAnsi="Times New Roman"/>
                <w:sz w:val="10"/>
                <w:szCs w:val="10"/>
              </w:rPr>
              <w:t xml:space="preserve"> </w:t>
            </w:r>
            <w:r w:rsidRPr="00CC344F">
              <w:rPr>
                <w:rFonts w:ascii="Times New Roman" w:hAnsi="Times New Roman"/>
                <w:sz w:val="24"/>
                <w:szCs w:val="24"/>
              </w:rPr>
              <w:t>и модернизация  официального</w:t>
            </w:r>
            <w:r w:rsidRPr="006F0660">
              <w:rPr>
                <w:rFonts w:ascii="Times New Roman" w:hAnsi="Times New Roman"/>
                <w:sz w:val="10"/>
                <w:szCs w:val="10"/>
              </w:rPr>
              <w:t xml:space="preserve"> </w:t>
            </w:r>
            <w:r w:rsidRPr="00CC344F">
              <w:rPr>
                <w:rFonts w:ascii="Times New Roman" w:hAnsi="Times New Roman"/>
                <w:sz w:val="24"/>
                <w:szCs w:val="24"/>
              </w:rPr>
              <w:t>сайта</w:t>
            </w:r>
            <w:r w:rsidRPr="006F0660">
              <w:rPr>
                <w:rFonts w:ascii="Times New Roman" w:hAnsi="Times New Roman"/>
                <w:sz w:val="10"/>
                <w:szCs w:val="10"/>
              </w:rPr>
              <w:t xml:space="preserve"> </w:t>
            </w:r>
            <w:r w:rsidRPr="00CC344F">
              <w:rPr>
                <w:rFonts w:ascii="Times New Roman" w:hAnsi="Times New Roman"/>
                <w:sz w:val="24"/>
                <w:szCs w:val="24"/>
              </w:rPr>
              <w:t>администра</w:t>
            </w:r>
            <w:r w:rsidR="006F0660">
              <w:rPr>
                <w:rFonts w:ascii="Times New Roman" w:hAnsi="Times New Roman"/>
                <w:sz w:val="24"/>
                <w:szCs w:val="24"/>
              </w:rPr>
              <w:t>-</w:t>
            </w:r>
            <w:r w:rsidRPr="00CC344F">
              <w:rPr>
                <w:rFonts w:ascii="Times New Roman" w:hAnsi="Times New Roman"/>
                <w:sz w:val="24"/>
                <w:szCs w:val="24"/>
              </w:rPr>
              <w:t>ции сельского поселения</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14</w:t>
            </w:r>
          </w:p>
        </w:tc>
        <w:tc>
          <w:tcPr>
            <w:tcW w:w="3447" w:type="dxa"/>
          </w:tcPr>
          <w:p w:rsidR="00CC344F" w:rsidRPr="00CC344F" w:rsidRDefault="00CC344F" w:rsidP="008D2B70">
            <w:pPr>
              <w:snapToGrid w:val="0"/>
              <w:spacing w:after="0" w:line="240" w:lineRule="auto"/>
              <w:ind w:right="-138"/>
              <w:rPr>
                <w:rFonts w:ascii="Times New Roman" w:hAnsi="Times New Roman"/>
                <w:sz w:val="24"/>
                <w:szCs w:val="24"/>
              </w:rPr>
            </w:pPr>
            <w:r w:rsidRPr="00CC344F">
              <w:rPr>
                <w:rFonts w:ascii="Times New Roman" w:hAnsi="Times New Roman"/>
                <w:sz w:val="24"/>
                <w:szCs w:val="24"/>
              </w:rPr>
              <w:t>Организация</w:t>
            </w:r>
            <w:r w:rsidR="008906E6">
              <w:rPr>
                <w:rFonts w:ascii="Times New Roman" w:hAnsi="Times New Roman"/>
                <w:sz w:val="24"/>
                <w:szCs w:val="24"/>
              </w:rPr>
              <w:t xml:space="preserve">  </w:t>
            </w:r>
            <w:r w:rsidRPr="00CC344F">
              <w:rPr>
                <w:rFonts w:ascii="Times New Roman" w:hAnsi="Times New Roman"/>
                <w:sz w:val="24"/>
                <w:szCs w:val="24"/>
              </w:rPr>
              <w:t xml:space="preserve"> изготовления</w:t>
            </w:r>
            <w:r w:rsidR="008906E6">
              <w:rPr>
                <w:rFonts w:ascii="Times New Roman" w:hAnsi="Times New Roman"/>
                <w:sz w:val="24"/>
                <w:szCs w:val="24"/>
              </w:rPr>
              <w:t xml:space="preserve">  </w:t>
            </w:r>
            <w:r w:rsidRPr="00CC344F">
              <w:rPr>
                <w:rFonts w:ascii="Times New Roman" w:hAnsi="Times New Roman"/>
                <w:sz w:val="24"/>
                <w:szCs w:val="24"/>
              </w:rPr>
              <w:t xml:space="preserve"> и распространения  </w:t>
            </w:r>
            <w:r w:rsidR="008906E6">
              <w:rPr>
                <w:rFonts w:ascii="Times New Roman" w:hAnsi="Times New Roman"/>
                <w:sz w:val="24"/>
                <w:szCs w:val="24"/>
              </w:rPr>
              <w:t xml:space="preserve">   </w:t>
            </w:r>
            <w:r w:rsidRPr="00CC344F">
              <w:rPr>
                <w:rFonts w:ascii="Times New Roman" w:hAnsi="Times New Roman"/>
                <w:sz w:val="24"/>
                <w:szCs w:val="24"/>
              </w:rPr>
              <w:t>материалов информационно-просветитель</w:t>
            </w:r>
            <w:r>
              <w:rPr>
                <w:rFonts w:ascii="Times New Roman" w:hAnsi="Times New Roman"/>
                <w:sz w:val="24"/>
                <w:szCs w:val="24"/>
              </w:rPr>
              <w:t>-</w:t>
            </w:r>
            <w:r w:rsidRPr="00CC344F">
              <w:rPr>
                <w:rFonts w:ascii="Times New Roman" w:hAnsi="Times New Roman"/>
                <w:sz w:val="24"/>
                <w:szCs w:val="24"/>
              </w:rPr>
              <w:t>ского характера, разъясняющих основные положения по вопро</w:t>
            </w:r>
            <w:r w:rsidR="008906E6">
              <w:rPr>
                <w:rFonts w:ascii="Times New Roman" w:hAnsi="Times New Roman"/>
                <w:sz w:val="24"/>
                <w:szCs w:val="24"/>
              </w:rPr>
              <w:t>-</w:t>
            </w:r>
            <w:r w:rsidRPr="00CC344F">
              <w:rPr>
                <w:rFonts w:ascii="Times New Roman" w:hAnsi="Times New Roman"/>
                <w:sz w:val="24"/>
                <w:szCs w:val="24"/>
              </w:rPr>
              <w:t xml:space="preserve">сам форм участия </w:t>
            </w:r>
            <w:r w:rsidR="008906E6">
              <w:rPr>
                <w:rFonts w:ascii="Times New Roman" w:hAnsi="Times New Roman"/>
                <w:sz w:val="24"/>
                <w:szCs w:val="24"/>
              </w:rPr>
              <w:t xml:space="preserve"> </w:t>
            </w:r>
            <w:r w:rsidRPr="00CC344F">
              <w:rPr>
                <w:rFonts w:ascii="Times New Roman" w:hAnsi="Times New Roman"/>
                <w:sz w:val="24"/>
                <w:szCs w:val="24"/>
              </w:rPr>
              <w:t>населения в осуществлении местного само</w:t>
            </w:r>
            <w:r w:rsidR="008906E6">
              <w:rPr>
                <w:rFonts w:ascii="Times New Roman" w:hAnsi="Times New Roman"/>
                <w:sz w:val="24"/>
                <w:szCs w:val="24"/>
              </w:rPr>
              <w:t>-</w:t>
            </w:r>
            <w:r w:rsidRPr="00CC344F">
              <w:rPr>
                <w:rFonts w:ascii="Times New Roman" w:hAnsi="Times New Roman"/>
                <w:sz w:val="24"/>
                <w:szCs w:val="24"/>
              </w:rPr>
              <w:t>управления, по истории местно</w:t>
            </w:r>
            <w:r w:rsidR="008906E6">
              <w:rPr>
                <w:rFonts w:ascii="Times New Roman" w:hAnsi="Times New Roman"/>
                <w:sz w:val="24"/>
                <w:szCs w:val="24"/>
              </w:rPr>
              <w:t>-</w:t>
            </w:r>
            <w:r w:rsidRPr="00CC344F">
              <w:rPr>
                <w:rFonts w:ascii="Times New Roman" w:hAnsi="Times New Roman"/>
                <w:sz w:val="24"/>
                <w:szCs w:val="24"/>
              </w:rPr>
              <w:t xml:space="preserve">го </w:t>
            </w:r>
            <w:r w:rsidR="008906E6">
              <w:rPr>
                <w:rFonts w:ascii="Times New Roman" w:hAnsi="Times New Roman"/>
                <w:sz w:val="24"/>
                <w:szCs w:val="24"/>
              </w:rPr>
              <w:t xml:space="preserve"> </w:t>
            </w:r>
            <w:r w:rsidRPr="00CC344F">
              <w:rPr>
                <w:rFonts w:ascii="Times New Roman" w:hAnsi="Times New Roman"/>
                <w:sz w:val="24"/>
                <w:szCs w:val="24"/>
              </w:rPr>
              <w:t xml:space="preserve">самоуправления и </w:t>
            </w:r>
            <w:r w:rsidR="008906E6">
              <w:rPr>
                <w:rFonts w:ascii="Times New Roman" w:hAnsi="Times New Roman"/>
                <w:sz w:val="24"/>
                <w:szCs w:val="24"/>
              </w:rPr>
              <w:t xml:space="preserve"> </w:t>
            </w:r>
            <w:r w:rsidRPr="00CC344F">
              <w:rPr>
                <w:rFonts w:ascii="Times New Roman" w:hAnsi="Times New Roman"/>
                <w:sz w:val="24"/>
                <w:szCs w:val="24"/>
              </w:rPr>
              <w:t>др. (печ.</w:t>
            </w:r>
            <w:r w:rsidR="008906E6">
              <w:rPr>
                <w:rFonts w:ascii="Times New Roman" w:hAnsi="Times New Roman"/>
                <w:sz w:val="24"/>
                <w:szCs w:val="24"/>
              </w:rPr>
              <w:t xml:space="preserve"> </w:t>
            </w:r>
            <w:r w:rsidRPr="00CC344F">
              <w:rPr>
                <w:rFonts w:ascii="Times New Roman" w:hAnsi="Times New Roman"/>
                <w:sz w:val="24"/>
                <w:szCs w:val="24"/>
              </w:rPr>
              <w:t>норм.правов. актов)</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1E0253" w:rsidP="008D2B70">
            <w:pPr>
              <w:spacing w:after="0" w:line="240" w:lineRule="auto"/>
              <w:ind w:left="-204" w:right="-154"/>
              <w:jc w:val="center"/>
              <w:rPr>
                <w:rFonts w:ascii="Times New Roman" w:hAnsi="Times New Roman"/>
                <w:sz w:val="24"/>
                <w:szCs w:val="24"/>
              </w:rPr>
            </w:pPr>
            <w:r>
              <w:rPr>
                <w:rFonts w:ascii="Times New Roman" w:hAnsi="Times New Roman"/>
                <w:sz w:val="24"/>
                <w:szCs w:val="24"/>
              </w:rPr>
              <w:t>41</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39</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39</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25</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30</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15</w:t>
            </w:r>
          </w:p>
        </w:tc>
        <w:tc>
          <w:tcPr>
            <w:tcW w:w="3447" w:type="dxa"/>
          </w:tcPr>
          <w:p w:rsidR="00CC344F" w:rsidRPr="00CC344F" w:rsidRDefault="00CC344F" w:rsidP="008D2B70">
            <w:pPr>
              <w:snapToGrid w:val="0"/>
              <w:spacing w:after="0" w:line="240" w:lineRule="auto"/>
              <w:ind w:right="-138"/>
              <w:rPr>
                <w:rFonts w:ascii="Times New Roman" w:hAnsi="Times New Roman"/>
                <w:sz w:val="24"/>
                <w:szCs w:val="24"/>
              </w:rPr>
            </w:pPr>
            <w:r w:rsidRPr="00CC344F">
              <w:rPr>
                <w:rFonts w:ascii="Times New Roman" w:hAnsi="Times New Roman"/>
                <w:sz w:val="24"/>
                <w:szCs w:val="24"/>
              </w:rPr>
              <w:t>Организация распространения информационных и методичес</w:t>
            </w:r>
            <w:r w:rsidR="008906E6">
              <w:rPr>
                <w:rFonts w:ascii="Times New Roman" w:hAnsi="Times New Roman"/>
                <w:sz w:val="24"/>
                <w:szCs w:val="24"/>
              </w:rPr>
              <w:t>-</w:t>
            </w:r>
            <w:r w:rsidRPr="00CC344F">
              <w:rPr>
                <w:rFonts w:ascii="Times New Roman" w:hAnsi="Times New Roman"/>
                <w:sz w:val="24"/>
                <w:szCs w:val="24"/>
              </w:rPr>
              <w:t>ких материалов, учебных посо</w:t>
            </w:r>
            <w:r w:rsidR="008906E6">
              <w:rPr>
                <w:rFonts w:ascii="Times New Roman" w:hAnsi="Times New Roman"/>
                <w:sz w:val="24"/>
                <w:szCs w:val="24"/>
              </w:rPr>
              <w:t>-</w:t>
            </w:r>
            <w:r w:rsidRPr="00CC344F">
              <w:rPr>
                <w:rFonts w:ascii="Times New Roman" w:hAnsi="Times New Roman"/>
                <w:sz w:val="24"/>
                <w:szCs w:val="24"/>
              </w:rPr>
              <w:t>бий, сборников документов по вопросам</w:t>
            </w:r>
            <w:r w:rsidRPr="008906E6">
              <w:rPr>
                <w:rFonts w:ascii="Times New Roman" w:hAnsi="Times New Roman"/>
                <w:sz w:val="10"/>
                <w:szCs w:val="10"/>
              </w:rPr>
              <w:t xml:space="preserve"> </w:t>
            </w:r>
            <w:r w:rsidRPr="00CC344F">
              <w:rPr>
                <w:rFonts w:ascii="Times New Roman" w:hAnsi="Times New Roman"/>
                <w:sz w:val="24"/>
                <w:szCs w:val="24"/>
              </w:rPr>
              <w:t>развития форм учас</w:t>
            </w:r>
            <w:r w:rsidR="008906E6">
              <w:rPr>
                <w:rFonts w:ascii="Times New Roman" w:hAnsi="Times New Roman"/>
                <w:sz w:val="24"/>
                <w:szCs w:val="24"/>
              </w:rPr>
              <w:t>-</w:t>
            </w:r>
            <w:r w:rsidRPr="00CC344F">
              <w:rPr>
                <w:rFonts w:ascii="Times New Roman" w:hAnsi="Times New Roman"/>
                <w:sz w:val="24"/>
                <w:szCs w:val="24"/>
              </w:rPr>
              <w:t>тия</w:t>
            </w:r>
            <w:r w:rsidRPr="008906E6">
              <w:rPr>
                <w:rFonts w:ascii="Times New Roman" w:hAnsi="Times New Roman"/>
                <w:sz w:val="10"/>
                <w:szCs w:val="10"/>
              </w:rPr>
              <w:t xml:space="preserve"> </w:t>
            </w:r>
            <w:r w:rsidRPr="00CC344F">
              <w:rPr>
                <w:rFonts w:ascii="Times New Roman" w:hAnsi="Times New Roman"/>
                <w:sz w:val="24"/>
                <w:szCs w:val="24"/>
              </w:rPr>
              <w:t>населения</w:t>
            </w:r>
            <w:r w:rsidRPr="008906E6">
              <w:rPr>
                <w:rFonts w:ascii="Times New Roman" w:hAnsi="Times New Roman"/>
                <w:sz w:val="10"/>
                <w:szCs w:val="10"/>
              </w:rPr>
              <w:t xml:space="preserve"> </w:t>
            </w:r>
            <w:r w:rsidRPr="00CC344F">
              <w:rPr>
                <w:rFonts w:ascii="Times New Roman" w:hAnsi="Times New Roman"/>
                <w:sz w:val="24"/>
                <w:szCs w:val="24"/>
              </w:rPr>
              <w:t>в</w:t>
            </w:r>
            <w:r w:rsidRPr="008906E6">
              <w:rPr>
                <w:rFonts w:ascii="Times New Roman" w:hAnsi="Times New Roman"/>
                <w:sz w:val="10"/>
                <w:szCs w:val="10"/>
              </w:rPr>
              <w:t xml:space="preserve"> </w:t>
            </w:r>
            <w:r w:rsidRPr="00CC344F">
              <w:rPr>
                <w:rFonts w:ascii="Times New Roman" w:hAnsi="Times New Roman"/>
                <w:sz w:val="24"/>
                <w:szCs w:val="24"/>
              </w:rPr>
              <w:t>осуществлении местного самоуправления (печ.</w:t>
            </w:r>
            <w:r w:rsidR="008906E6">
              <w:rPr>
                <w:rFonts w:ascii="Times New Roman" w:hAnsi="Times New Roman"/>
                <w:sz w:val="24"/>
                <w:szCs w:val="24"/>
              </w:rPr>
              <w:t xml:space="preserve"> </w:t>
            </w:r>
            <w:r w:rsidRPr="00CC344F">
              <w:rPr>
                <w:rFonts w:ascii="Times New Roman" w:hAnsi="Times New Roman"/>
                <w:sz w:val="24"/>
                <w:szCs w:val="24"/>
              </w:rPr>
              <w:t>норм.актов)</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5</w:t>
            </w:r>
          </w:p>
        </w:tc>
        <w:tc>
          <w:tcPr>
            <w:tcW w:w="708" w:type="dxa"/>
          </w:tcPr>
          <w:p w:rsidR="00CC344F" w:rsidRPr="00CC344F" w:rsidRDefault="00CC344F" w:rsidP="008D2B70">
            <w:pPr>
              <w:spacing w:after="0" w:line="240" w:lineRule="auto"/>
              <w:ind w:left="-204" w:right="-154"/>
              <w:rPr>
                <w:rFonts w:ascii="Times New Roman" w:hAnsi="Times New Roman"/>
                <w:sz w:val="24"/>
                <w:szCs w:val="24"/>
              </w:rPr>
            </w:pPr>
            <w:r w:rsidRPr="00CC344F">
              <w:rPr>
                <w:rFonts w:ascii="Times New Roman" w:hAnsi="Times New Roman"/>
                <w:sz w:val="24"/>
                <w:szCs w:val="24"/>
              </w:rPr>
              <w:t>5</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lastRenderedPageBreak/>
              <w:t>16</w:t>
            </w:r>
          </w:p>
        </w:tc>
        <w:tc>
          <w:tcPr>
            <w:tcW w:w="3447" w:type="dxa"/>
          </w:tcPr>
          <w:p w:rsidR="00CC344F" w:rsidRPr="00CC344F" w:rsidRDefault="00CC344F" w:rsidP="008D2B70">
            <w:pPr>
              <w:snapToGrid w:val="0"/>
              <w:spacing w:after="0" w:line="240" w:lineRule="auto"/>
              <w:ind w:right="-138"/>
              <w:rPr>
                <w:rFonts w:ascii="Times New Roman" w:hAnsi="Times New Roman"/>
                <w:sz w:val="24"/>
                <w:szCs w:val="24"/>
              </w:rPr>
            </w:pPr>
            <w:r w:rsidRPr="00CC344F">
              <w:rPr>
                <w:rFonts w:ascii="Times New Roman" w:hAnsi="Times New Roman"/>
                <w:sz w:val="24"/>
                <w:szCs w:val="24"/>
              </w:rPr>
              <w:t>Организация проведения учеб</w:t>
            </w:r>
            <w:r>
              <w:rPr>
                <w:rFonts w:ascii="Times New Roman" w:hAnsi="Times New Roman"/>
                <w:sz w:val="24"/>
                <w:szCs w:val="24"/>
              </w:rPr>
              <w:t>-</w:t>
            </w:r>
            <w:r w:rsidRPr="00CC344F">
              <w:rPr>
                <w:rFonts w:ascii="Times New Roman" w:hAnsi="Times New Roman"/>
                <w:sz w:val="24"/>
                <w:szCs w:val="24"/>
              </w:rPr>
              <w:t>ных семинаров для представите</w:t>
            </w:r>
            <w:r w:rsidR="008D2B70">
              <w:rPr>
                <w:rFonts w:ascii="Times New Roman" w:hAnsi="Times New Roman"/>
                <w:sz w:val="24"/>
                <w:szCs w:val="24"/>
              </w:rPr>
              <w:t>-</w:t>
            </w:r>
            <w:r w:rsidRPr="00CC344F">
              <w:rPr>
                <w:rFonts w:ascii="Times New Roman" w:hAnsi="Times New Roman"/>
                <w:sz w:val="24"/>
                <w:szCs w:val="24"/>
              </w:rPr>
              <w:t>лей ТОС</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17</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 xml:space="preserve">Размещение  в местной газете и на </w:t>
            </w:r>
            <w:r w:rsidR="008906E6">
              <w:rPr>
                <w:rFonts w:ascii="Times New Roman" w:hAnsi="Times New Roman"/>
                <w:sz w:val="24"/>
                <w:szCs w:val="24"/>
              </w:rPr>
              <w:t xml:space="preserve"> </w:t>
            </w:r>
            <w:r w:rsidRPr="00CC344F">
              <w:rPr>
                <w:rFonts w:ascii="Times New Roman" w:hAnsi="Times New Roman"/>
                <w:sz w:val="24"/>
                <w:szCs w:val="24"/>
              </w:rPr>
              <w:t xml:space="preserve">официальном </w:t>
            </w:r>
            <w:r w:rsidR="008906E6">
              <w:rPr>
                <w:rFonts w:ascii="Times New Roman" w:hAnsi="Times New Roman"/>
                <w:sz w:val="24"/>
                <w:szCs w:val="24"/>
              </w:rPr>
              <w:t xml:space="preserve"> </w:t>
            </w:r>
            <w:r w:rsidRPr="00CC344F">
              <w:rPr>
                <w:rFonts w:ascii="Times New Roman" w:hAnsi="Times New Roman"/>
                <w:sz w:val="24"/>
                <w:szCs w:val="24"/>
              </w:rPr>
              <w:t xml:space="preserve">сайте </w:t>
            </w:r>
            <w:r w:rsidR="008906E6">
              <w:rPr>
                <w:rFonts w:ascii="Times New Roman" w:hAnsi="Times New Roman"/>
                <w:sz w:val="24"/>
                <w:szCs w:val="24"/>
              </w:rPr>
              <w:t xml:space="preserve"> </w:t>
            </w:r>
            <w:r w:rsidRPr="00CC344F">
              <w:rPr>
                <w:rFonts w:ascii="Times New Roman" w:hAnsi="Times New Roman"/>
                <w:sz w:val="24"/>
                <w:szCs w:val="24"/>
              </w:rPr>
              <w:t>Адми</w:t>
            </w:r>
            <w:r w:rsidR="008906E6">
              <w:rPr>
                <w:rFonts w:ascii="Times New Roman" w:hAnsi="Times New Roman"/>
                <w:sz w:val="24"/>
                <w:szCs w:val="24"/>
              </w:rPr>
              <w:t>-</w:t>
            </w:r>
            <w:r w:rsidRPr="00CC344F">
              <w:rPr>
                <w:rFonts w:ascii="Times New Roman" w:hAnsi="Times New Roman"/>
                <w:sz w:val="24"/>
                <w:szCs w:val="24"/>
              </w:rPr>
              <w:t>нистрации поселения в</w:t>
            </w:r>
            <w:r w:rsidR="008906E6">
              <w:rPr>
                <w:rFonts w:ascii="Times New Roman" w:hAnsi="Times New Roman"/>
                <w:sz w:val="24"/>
                <w:szCs w:val="24"/>
              </w:rPr>
              <w:t xml:space="preserve"> </w:t>
            </w:r>
            <w:r w:rsidRPr="00CC344F">
              <w:rPr>
                <w:rFonts w:ascii="Times New Roman" w:hAnsi="Times New Roman"/>
                <w:sz w:val="24"/>
                <w:szCs w:val="24"/>
              </w:rPr>
              <w:t xml:space="preserve"> инфор</w:t>
            </w:r>
            <w:r w:rsidR="008906E6">
              <w:rPr>
                <w:rFonts w:ascii="Times New Roman" w:hAnsi="Times New Roman"/>
                <w:sz w:val="24"/>
                <w:szCs w:val="24"/>
              </w:rPr>
              <w:t>-</w:t>
            </w:r>
            <w:r w:rsidRPr="00CC344F">
              <w:rPr>
                <w:rFonts w:ascii="Times New Roman" w:hAnsi="Times New Roman"/>
                <w:sz w:val="24"/>
                <w:szCs w:val="24"/>
              </w:rPr>
              <w:t>мационной-коммуникационной сети</w:t>
            </w:r>
            <w:r w:rsidR="008906E6">
              <w:rPr>
                <w:rFonts w:ascii="Times New Roman" w:hAnsi="Times New Roman"/>
                <w:sz w:val="24"/>
                <w:szCs w:val="24"/>
              </w:rPr>
              <w:t xml:space="preserve"> </w:t>
            </w:r>
            <w:r w:rsidRPr="00CC344F">
              <w:rPr>
                <w:rFonts w:ascii="Times New Roman" w:hAnsi="Times New Roman"/>
                <w:sz w:val="24"/>
                <w:szCs w:val="24"/>
              </w:rPr>
              <w:t xml:space="preserve"> Интернет </w:t>
            </w:r>
            <w:r w:rsidR="008906E6">
              <w:rPr>
                <w:rFonts w:ascii="Times New Roman" w:hAnsi="Times New Roman"/>
                <w:sz w:val="24"/>
                <w:szCs w:val="24"/>
              </w:rPr>
              <w:t xml:space="preserve"> </w:t>
            </w:r>
            <w:r w:rsidRPr="00CC344F">
              <w:rPr>
                <w:rFonts w:ascii="Times New Roman" w:hAnsi="Times New Roman"/>
                <w:sz w:val="24"/>
                <w:szCs w:val="24"/>
              </w:rPr>
              <w:t>(далее</w:t>
            </w:r>
            <w:r w:rsidR="008906E6">
              <w:rPr>
                <w:rFonts w:ascii="Times New Roman" w:hAnsi="Times New Roman"/>
                <w:sz w:val="24"/>
                <w:szCs w:val="24"/>
              </w:rPr>
              <w:t xml:space="preserve"> </w:t>
            </w:r>
            <w:r w:rsidRPr="00CC344F">
              <w:rPr>
                <w:rFonts w:ascii="Times New Roman" w:hAnsi="Times New Roman"/>
                <w:sz w:val="24"/>
                <w:szCs w:val="24"/>
              </w:rPr>
              <w:t>-</w:t>
            </w:r>
            <w:r w:rsidR="008906E6">
              <w:rPr>
                <w:rFonts w:ascii="Times New Roman" w:hAnsi="Times New Roman"/>
                <w:sz w:val="24"/>
                <w:szCs w:val="24"/>
              </w:rPr>
              <w:t xml:space="preserve"> </w:t>
            </w:r>
            <w:r w:rsidRPr="00CC344F">
              <w:rPr>
                <w:rFonts w:ascii="Times New Roman" w:hAnsi="Times New Roman"/>
                <w:sz w:val="24"/>
                <w:szCs w:val="24"/>
              </w:rPr>
              <w:t>офици</w:t>
            </w:r>
            <w:r w:rsidR="008906E6">
              <w:rPr>
                <w:rFonts w:ascii="Times New Roman" w:hAnsi="Times New Roman"/>
                <w:sz w:val="24"/>
                <w:szCs w:val="24"/>
              </w:rPr>
              <w:t>-</w:t>
            </w:r>
            <w:r w:rsidRPr="00CC344F">
              <w:rPr>
                <w:rFonts w:ascii="Times New Roman" w:hAnsi="Times New Roman"/>
                <w:sz w:val="24"/>
                <w:szCs w:val="24"/>
              </w:rPr>
              <w:t xml:space="preserve">альный </w:t>
            </w:r>
            <w:r w:rsidR="008906E6">
              <w:rPr>
                <w:rFonts w:ascii="Times New Roman" w:hAnsi="Times New Roman"/>
                <w:sz w:val="24"/>
                <w:szCs w:val="24"/>
              </w:rPr>
              <w:t xml:space="preserve"> </w:t>
            </w:r>
            <w:r w:rsidRPr="00CC344F">
              <w:rPr>
                <w:rFonts w:ascii="Times New Roman" w:hAnsi="Times New Roman"/>
                <w:sz w:val="24"/>
                <w:szCs w:val="24"/>
              </w:rPr>
              <w:t xml:space="preserve">сайт) </w:t>
            </w:r>
            <w:r w:rsidR="008906E6">
              <w:rPr>
                <w:rFonts w:ascii="Times New Roman" w:hAnsi="Times New Roman"/>
                <w:sz w:val="24"/>
                <w:szCs w:val="24"/>
              </w:rPr>
              <w:t xml:space="preserve"> </w:t>
            </w:r>
            <w:r w:rsidRPr="00CC344F">
              <w:rPr>
                <w:rFonts w:ascii="Times New Roman" w:hAnsi="Times New Roman"/>
                <w:sz w:val="24"/>
                <w:szCs w:val="24"/>
              </w:rPr>
              <w:t xml:space="preserve">муниципальных правовых и нормативных </w:t>
            </w:r>
            <w:r w:rsidR="008906E6">
              <w:rPr>
                <w:rFonts w:ascii="Times New Roman" w:hAnsi="Times New Roman"/>
                <w:sz w:val="24"/>
                <w:szCs w:val="24"/>
              </w:rPr>
              <w:t xml:space="preserve"> </w:t>
            </w:r>
            <w:r w:rsidRPr="00CC344F">
              <w:rPr>
                <w:rFonts w:ascii="Times New Roman" w:hAnsi="Times New Roman"/>
                <w:sz w:val="24"/>
                <w:szCs w:val="24"/>
              </w:rPr>
              <w:t>пра</w:t>
            </w:r>
            <w:r w:rsidR="008906E6">
              <w:rPr>
                <w:rFonts w:ascii="Times New Roman" w:hAnsi="Times New Roman"/>
                <w:sz w:val="24"/>
                <w:szCs w:val="24"/>
              </w:rPr>
              <w:t>-</w:t>
            </w:r>
            <w:r w:rsidRPr="00CC344F">
              <w:rPr>
                <w:rFonts w:ascii="Times New Roman" w:hAnsi="Times New Roman"/>
                <w:sz w:val="24"/>
                <w:szCs w:val="24"/>
              </w:rPr>
              <w:t xml:space="preserve">вовых </w:t>
            </w:r>
            <w:r w:rsidR="008906E6">
              <w:rPr>
                <w:rFonts w:ascii="Times New Roman" w:hAnsi="Times New Roman"/>
                <w:sz w:val="24"/>
                <w:szCs w:val="24"/>
              </w:rPr>
              <w:t xml:space="preserve"> </w:t>
            </w:r>
            <w:r w:rsidRPr="00CC344F">
              <w:rPr>
                <w:rFonts w:ascii="Times New Roman" w:hAnsi="Times New Roman"/>
                <w:sz w:val="24"/>
                <w:szCs w:val="24"/>
              </w:rPr>
              <w:t xml:space="preserve">актов, </w:t>
            </w:r>
            <w:r w:rsidR="008906E6">
              <w:rPr>
                <w:rFonts w:ascii="Times New Roman" w:hAnsi="Times New Roman"/>
                <w:sz w:val="24"/>
                <w:szCs w:val="24"/>
              </w:rPr>
              <w:t xml:space="preserve">  </w:t>
            </w:r>
            <w:r w:rsidRPr="00CC344F">
              <w:rPr>
                <w:rFonts w:ascii="Times New Roman" w:hAnsi="Times New Roman"/>
                <w:sz w:val="24"/>
                <w:szCs w:val="24"/>
              </w:rPr>
              <w:t xml:space="preserve">информации </w:t>
            </w:r>
            <w:r w:rsidR="008906E6">
              <w:rPr>
                <w:rFonts w:ascii="Times New Roman" w:hAnsi="Times New Roman"/>
                <w:sz w:val="24"/>
                <w:szCs w:val="24"/>
              </w:rPr>
              <w:t xml:space="preserve"> </w:t>
            </w:r>
            <w:r w:rsidRPr="00CC344F">
              <w:rPr>
                <w:rFonts w:ascii="Times New Roman" w:hAnsi="Times New Roman"/>
                <w:sz w:val="24"/>
                <w:szCs w:val="24"/>
              </w:rPr>
              <w:t xml:space="preserve">и материалов о формах </w:t>
            </w:r>
            <w:r w:rsidRPr="00CC344F">
              <w:rPr>
                <w:rFonts w:ascii="Times New Roman" w:hAnsi="Times New Roman"/>
                <w:bCs/>
                <w:sz w:val="24"/>
                <w:szCs w:val="24"/>
              </w:rPr>
              <w:t>непосред</w:t>
            </w:r>
            <w:r w:rsidR="008906E6">
              <w:rPr>
                <w:rFonts w:ascii="Times New Roman" w:hAnsi="Times New Roman"/>
                <w:bCs/>
                <w:sz w:val="24"/>
                <w:szCs w:val="24"/>
              </w:rPr>
              <w:t>-</w:t>
            </w:r>
            <w:r w:rsidRPr="00CC344F">
              <w:rPr>
                <w:rFonts w:ascii="Times New Roman" w:hAnsi="Times New Roman"/>
                <w:bCs/>
                <w:sz w:val="24"/>
                <w:szCs w:val="24"/>
              </w:rPr>
              <w:t>ственного осуществления насе</w:t>
            </w:r>
            <w:r w:rsidR="008906E6">
              <w:rPr>
                <w:rFonts w:ascii="Times New Roman" w:hAnsi="Times New Roman"/>
                <w:bCs/>
                <w:sz w:val="24"/>
                <w:szCs w:val="24"/>
              </w:rPr>
              <w:t>-</w:t>
            </w:r>
            <w:r w:rsidRPr="00CC344F">
              <w:rPr>
                <w:rFonts w:ascii="Times New Roman" w:hAnsi="Times New Roman"/>
                <w:bCs/>
                <w:sz w:val="24"/>
                <w:szCs w:val="24"/>
              </w:rPr>
              <w:t>лением местного самоуправле</w:t>
            </w:r>
            <w:r w:rsidR="008906E6">
              <w:rPr>
                <w:rFonts w:ascii="Times New Roman" w:hAnsi="Times New Roman"/>
                <w:bCs/>
                <w:sz w:val="24"/>
                <w:szCs w:val="24"/>
              </w:rPr>
              <w:t>-</w:t>
            </w:r>
            <w:r w:rsidRPr="00CC344F">
              <w:rPr>
                <w:rFonts w:ascii="Times New Roman" w:hAnsi="Times New Roman"/>
                <w:bCs/>
                <w:sz w:val="24"/>
                <w:szCs w:val="24"/>
              </w:rPr>
              <w:t>ния и участия населения в осу</w:t>
            </w:r>
            <w:r w:rsidR="008906E6">
              <w:rPr>
                <w:rFonts w:ascii="Times New Roman" w:hAnsi="Times New Roman"/>
                <w:bCs/>
                <w:sz w:val="24"/>
                <w:szCs w:val="24"/>
              </w:rPr>
              <w:t>-</w:t>
            </w:r>
            <w:r w:rsidRPr="00CC344F">
              <w:rPr>
                <w:rFonts w:ascii="Times New Roman" w:hAnsi="Times New Roman"/>
                <w:bCs/>
                <w:sz w:val="24"/>
                <w:szCs w:val="24"/>
              </w:rPr>
              <w:t>ществлении местного самоуп</w:t>
            </w:r>
            <w:r w:rsidR="008906E6">
              <w:rPr>
                <w:rFonts w:ascii="Times New Roman" w:hAnsi="Times New Roman"/>
                <w:bCs/>
                <w:sz w:val="24"/>
                <w:szCs w:val="24"/>
              </w:rPr>
              <w:t>-</w:t>
            </w:r>
            <w:r w:rsidRPr="00CC344F">
              <w:rPr>
                <w:rFonts w:ascii="Times New Roman" w:hAnsi="Times New Roman"/>
                <w:bCs/>
                <w:sz w:val="24"/>
                <w:szCs w:val="24"/>
              </w:rPr>
              <w:t>равления</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5</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5</w:t>
            </w:r>
          </w:p>
        </w:tc>
      </w:tr>
      <w:tr w:rsidR="00CC344F" w:rsidRPr="00CC344F" w:rsidTr="00CA2390">
        <w:trPr>
          <w:trHeight w:val="1862"/>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18</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Обеспечение</w:t>
            </w:r>
            <w:r w:rsidR="008906E6">
              <w:rPr>
                <w:rFonts w:ascii="Times New Roman" w:hAnsi="Times New Roman"/>
                <w:sz w:val="24"/>
                <w:szCs w:val="24"/>
              </w:rPr>
              <w:t xml:space="preserve">  </w:t>
            </w:r>
            <w:r w:rsidRPr="00CC344F">
              <w:rPr>
                <w:rFonts w:ascii="Times New Roman" w:hAnsi="Times New Roman"/>
                <w:sz w:val="24"/>
                <w:szCs w:val="24"/>
              </w:rPr>
              <w:t xml:space="preserve"> участия </w:t>
            </w:r>
            <w:r w:rsidR="008906E6">
              <w:rPr>
                <w:rFonts w:ascii="Times New Roman" w:hAnsi="Times New Roman"/>
                <w:sz w:val="24"/>
                <w:szCs w:val="24"/>
              </w:rPr>
              <w:t xml:space="preserve">   </w:t>
            </w:r>
            <w:r w:rsidRPr="00CC344F">
              <w:rPr>
                <w:rFonts w:ascii="Times New Roman" w:hAnsi="Times New Roman"/>
                <w:sz w:val="24"/>
                <w:szCs w:val="24"/>
              </w:rPr>
              <w:t>актива ТОС в заседании общественного Совета,</w:t>
            </w:r>
            <w:r w:rsidR="008906E6">
              <w:rPr>
                <w:rFonts w:ascii="Times New Roman" w:hAnsi="Times New Roman"/>
                <w:sz w:val="24"/>
                <w:szCs w:val="24"/>
              </w:rPr>
              <w:t xml:space="preserve"> </w:t>
            </w:r>
            <w:r w:rsidRPr="00CC344F">
              <w:rPr>
                <w:rFonts w:ascii="Times New Roman" w:hAnsi="Times New Roman"/>
                <w:sz w:val="24"/>
                <w:szCs w:val="24"/>
              </w:rPr>
              <w:t xml:space="preserve"> созданного </w:t>
            </w:r>
            <w:r w:rsidR="008906E6">
              <w:rPr>
                <w:rFonts w:ascii="Times New Roman" w:hAnsi="Times New Roman"/>
                <w:sz w:val="24"/>
                <w:szCs w:val="24"/>
              </w:rPr>
              <w:t xml:space="preserve"> </w:t>
            </w:r>
            <w:r w:rsidRPr="00CC344F">
              <w:rPr>
                <w:rFonts w:ascii="Times New Roman" w:hAnsi="Times New Roman"/>
                <w:sz w:val="24"/>
                <w:szCs w:val="24"/>
              </w:rPr>
              <w:t xml:space="preserve">при </w:t>
            </w:r>
            <w:r w:rsidR="008906E6">
              <w:rPr>
                <w:rFonts w:ascii="Times New Roman" w:hAnsi="Times New Roman"/>
                <w:sz w:val="24"/>
                <w:szCs w:val="24"/>
              </w:rPr>
              <w:t xml:space="preserve"> </w:t>
            </w:r>
            <w:r w:rsidRPr="00CC344F">
              <w:rPr>
                <w:rFonts w:ascii="Times New Roman" w:hAnsi="Times New Roman"/>
                <w:sz w:val="24"/>
                <w:szCs w:val="24"/>
              </w:rPr>
              <w:t>Адми</w:t>
            </w:r>
            <w:r w:rsidR="008906E6">
              <w:rPr>
                <w:rFonts w:ascii="Times New Roman" w:hAnsi="Times New Roman"/>
                <w:sz w:val="24"/>
                <w:szCs w:val="24"/>
              </w:rPr>
              <w:t>-</w:t>
            </w:r>
            <w:r w:rsidRPr="00CC344F">
              <w:rPr>
                <w:rFonts w:ascii="Times New Roman" w:hAnsi="Times New Roman"/>
                <w:sz w:val="24"/>
                <w:szCs w:val="24"/>
              </w:rPr>
              <w:t xml:space="preserve">нистрации </w:t>
            </w:r>
            <w:r w:rsidR="008906E6">
              <w:rPr>
                <w:rFonts w:ascii="Times New Roman" w:hAnsi="Times New Roman"/>
                <w:sz w:val="24"/>
                <w:szCs w:val="24"/>
              </w:rPr>
              <w:t xml:space="preserve">  </w:t>
            </w:r>
            <w:r w:rsidRPr="00CC344F">
              <w:rPr>
                <w:rFonts w:ascii="Times New Roman" w:hAnsi="Times New Roman"/>
                <w:sz w:val="24"/>
                <w:szCs w:val="24"/>
              </w:rPr>
              <w:t>Пестовского  с</w:t>
            </w:r>
            <w:r w:rsidR="008906E6">
              <w:rPr>
                <w:rFonts w:ascii="Times New Roman" w:hAnsi="Times New Roman"/>
                <w:sz w:val="24"/>
                <w:szCs w:val="24"/>
              </w:rPr>
              <w:t xml:space="preserve"> </w:t>
            </w:r>
            <w:r w:rsidRPr="00CC344F">
              <w:rPr>
                <w:rFonts w:ascii="Times New Roman" w:hAnsi="Times New Roman"/>
                <w:sz w:val="24"/>
                <w:szCs w:val="24"/>
              </w:rPr>
              <w:t>ельс</w:t>
            </w:r>
            <w:r w:rsidR="008906E6">
              <w:rPr>
                <w:rFonts w:ascii="Times New Roman" w:hAnsi="Times New Roman"/>
                <w:sz w:val="24"/>
                <w:szCs w:val="24"/>
              </w:rPr>
              <w:t>-</w:t>
            </w:r>
            <w:r w:rsidRPr="00CC344F">
              <w:rPr>
                <w:rFonts w:ascii="Times New Roman" w:hAnsi="Times New Roman"/>
                <w:sz w:val="24"/>
                <w:szCs w:val="24"/>
              </w:rPr>
              <w:t xml:space="preserve">кого </w:t>
            </w:r>
            <w:r w:rsidR="008906E6">
              <w:rPr>
                <w:rFonts w:ascii="Times New Roman" w:hAnsi="Times New Roman"/>
                <w:sz w:val="24"/>
                <w:szCs w:val="24"/>
              </w:rPr>
              <w:t xml:space="preserve"> </w:t>
            </w:r>
            <w:r w:rsidRPr="00CC344F">
              <w:rPr>
                <w:rFonts w:ascii="Times New Roman" w:hAnsi="Times New Roman"/>
                <w:sz w:val="24"/>
                <w:szCs w:val="24"/>
              </w:rPr>
              <w:t xml:space="preserve">поселения </w:t>
            </w:r>
            <w:r w:rsidR="008906E6">
              <w:rPr>
                <w:rFonts w:ascii="Times New Roman" w:hAnsi="Times New Roman"/>
                <w:sz w:val="24"/>
                <w:szCs w:val="24"/>
              </w:rPr>
              <w:t xml:space="preserve"> </w:t>
            </w:r>
            <w:r w:rsidRPr="00CC344F">
              <w:rPr>
                <w:rFonts w:ascii="Times New Roman" w:hAnsi="Times New Roman"/>
                <w:sz w:val="24"/>
                <w:szCs w:val="24"/>
              </w:rPr>
              <w:t xml:space="preserve"> по </w:t>
            </w:r>
            <w:r w:rsidR="008906E6">
              <w:rPr>
                <w:rFonts w:ascii="Times New Roman" w:hAnsi="Times New Roman"/>
                <w:sz w:val="24"/>
                <w:szCs w:val="24"/>
              </w:rPr>
              <w:t xml:space="preserve">  </w:t>
            </w:r>
            <w:r w:rsidRPr="00CC344F">
              <w:rPr>
                <w:rFonts w:ascii="Times New Roman" w:hAnsi="Times New Roman"/>
                <w:sz w:val="24"/>
                <w:szCs w:val="24"/>
              </w:rPr>
              <w:t>вопросам развития местного самоуправле</w:t>
            </w:r>
            <w:r w:rsidR="008906E6">
              <w:rPr>
                <w:rFonts w:ascii="Times New Roman" w:hAnsi="Times New Roman"/>
                <w:sz w:val="24"/>
                <w:szCs w:val="24"/>
              </w:rPr>
              <w:t>-</w:t>
            </w:r>
            <w:r w:rsidRPr="00CC344F">
              <w:rPr>
                <w:rFonts w:ascii="Times New Roman" w:hAnsi="Times New Roman"/>
                <w:sz w:val="24"/>
                <w:szCs w:val="24"/>
              </w:rPr>
              <w:t>ния</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5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19</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Участие работников Админис</w:t>
            </w:r>
            <w:r>
              <w:rPr>
                <w:rFonts w:ascii="Times New Roman" w:hAnsi="Times New Roman"/>
                <w:sz w:val="24"/>
                <w:szCs w:val="24"/>
              </w:rPr>
              <w:t>-</w:t>
            </w:r>
            <w:r w:rsidRPr="00CC344F">
              <w:rPr>
                <w:rFonts w:ascii="Times New Roman" w:hAnsi="Times New Roman"/>
                <w:sz w:val="24"/>
                <w:szCs w:val="24"/>
              </w:rPr>
              <w:t>трации</w:t>
            </w:r>
            <w:r w:rsidRPr="008906E6">
              <w:rPr>
                <w:rFonts w:ascii="Times New Roman" w:hAnsi="Times New Roman"/>
                <w:sz w:val="10"/>
                <w:szCs w:val="10"/>
              </w:rPr>
              <w:t xml:space="preserve"> </w:t>
            </w:r>
            <w:r w:rsidRPr="00CC344F">
              <w:rPr>
                <w:rFonts w:ascii="Times New Roman" w:hAnsi="Times New Roman"/>
                <w:sz w:val="24"/>
                <w:szCs w:val="24"/>
              </w:rPr>
              <w:t>поселения</w:t>
            </w:r>
            <w:r w:rsidRPr="008906E6">
              <w:rPr>
                <w:rFonts w:ascii="Times New Roman" w:hAnsi="Times New Roman"/>
                <w:sz w:val="10"/>
                <w:szCs w:val="10"/>
              </w:rPr>
              <w:t xml:space="preserve"> </w:t>
            </w:r>
            <w:r w:rsidR="008D2B70">
              <w:rPr>
                <w:rFonts w:ascii="Times New Roman" w:hAnsi="Times New Roman"/>
                <w:sz w:val="10"/>
                <w:szCs w:val="10"/>
              </w:rPr>
              <w:t xml:space="preserve"> </w:t>
            </w:r>
            <w:r w:rsidRPr="00CC344F">
              <w:rPr>
                <w:rFonts w:ascii="Times New Roman" w:hAnsi="Times New Roman"/>
                <w:sz w:val="24"/>
                <w:szCs w:val="24"/>
              </w:rPr>
              <w:t>в</w:t>
            </w:r>
            <w:r w:rsidRPr="008906E6">
              <w:rPr>
                <w:rFonts w:ascii="Times New Roman" w:hAnsi="Times New Roman"/>
                <w:sz w:val="10"/>
                <w:szCs w:val="10"/>
              </w:rPr>
              <w:t xml:space="preserve"> </w:t>
            </w:r>
            <w:r w:rsidRPr="00CC344F">
              <w:rPr>
                <w:rFonts w:ascii="Times New Roman" w:hAnsi="Times New Roman"/>
                <w:sz w:val="24"/>
                <w:szCs w:val="24"/>
              </w:rPr>
              <w:t>общих соб</w:t>
            </w:r>
            <w:r w:rsidR="008906E6">
              <w:rPr>
                <w:rFonts w:ascii="Times New Roman" w:hAnsi="Times New Roman"/>
                <w:sz w:val="24"/>
                <w:szCs w:val="24"/>
              </w:rPr>
              <w:t>-</w:t>
            </w:r>
            <w:r w:rsidRPr="00CC344F">
              <w:rPr>
                <w:rFonts w:ascii="Times New Roman" w:hAnsi="Times New Roman"/>
                <w:sz w:val="24"/>
                <w:szCs w:val="24"/>
              </w:rPr>
              <w:t xml:space="preserve">раниях </w:t>
            </w:r>
            <w:r w:rsidR="008D2B70">
              <w:rPr>
                <w:rFonts w:ascii="Times New Roman" w:hAnsi="Times New Roman"/>
                <w:sz w:val="24"/>
                <w:szCs w:val="24"/>
              </w:rPr>
              <w:t xml:space="preserve">  </w:t>
            </w:r>
            <w:r w:rsidRPr="00CC344F">
              <w:rPr>
                <w:rFonts w:ascii="Times New Roman" w:hAnsi="Times New Roman"/>
                <w:sz w:val="24"/>
                <w:szCs w:val="24"/>
              </w:rPr>
              <w:t xml:space="preserve">(конференциях) </w:t>
            </w:r>
            <w:r w:rsidR="008D2B70">
              <w:rPr>
                <w:rFonts w:ascii="Times New Roman" w:hAnsi="Times New Roman"/>
                <w:sz w:val="24"/>
                <w:szCs w:val="24"/>
              </w:rPr>
              <w:t xml:space="preserve">  </w:t>
            </w:r>
            <w:r w:rsidRPr="00CC344F">
              <w:rPr>
                <w:rFonts w:ascii="Times New Roman" w:hAnsi="Times New Roman"/>
                <w:sz w:val="24"/>
                <w:szCs w:val="24"/>
              </w:rPr>
              <w:t>ТОС</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413"/>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20</w:t>
            </w:r>
          </w:p>
        </w:tc>
        <w:tc>
          <w:tcPr>
            <w:tcW w:w="3447" w:type="dxa"/>
          </w:tcPr>
          <w:p w:rsidR="00CC344F" w:rsidRPr="00CC344F" w:rsidRDefault="00CC344F" w:rsidP="008D2B70">
            <w:pPr>
              <w:spacing w:after="0" w:line="240" w:lineRule="auto"/>
              <w:ind w:right="-280"/>
              <w:rPr>
                <w:rFonts w:ascii="Times New Roman" w:hAnsi="Times New Roman"/>
                <w:sz w:val="24"/>
                <w:szCs w:val="24"/>
              </w:rPr>
            </w:pPr>
            <w:r w:rsidRPr="00CC344F">
              <w:rPr>
                <w:rFonts w:ascii="Times New Roman" w:hAnsi="Times New Roman"/>
                <w:sz w:val="24"/>
                <w:szCs w:val="24"/>
              </w:rPr>
              <w:t>Организация</w:t>
            </w:r>
            <w:r w:rsidRPr="008906E6">
              <w:rPr>
                <w:rFonts w:ascii="Times New Roman" w:hAnsi="Times New Roman"/>
                <w:sz w:val="10"/>
                <w:szCs w:val="10"/>
              </w:rPr>
              <w:t xml:space="preserve"> </w:t>
            </w:r>
            <w:r w:rsidRPr="00CC344F">
              <w:rPr>
                <w:rFonts w:ascii="Times New Roman" w:hAnsi="Times New Roman"/>
                <w:sz w:val="24"/>
                <w:szCs w:val="24"/>
              </w:rPr>
              <w:t>поздравлений пред</w:t>
            </w:r>
            <w:r w:rsidR="008906E6">
              <w:rPr>
                <w:rFonts w:ascii="Times New Roman" w:hAnsi="Times New Roman"/>
                <w:sz w:val="24"/>
                <w:szCs w:val="24"/>
              </w:rPr>
              <w:t>-</w:t>
            </w:r>
            <w:r w:rsidRPr="00CC344F">
              <w:rPr>
                <w:rFonts w:ascii="Times New Roman" w:hAnsi="Times New Roman"/>
                <w:sz w:val="24"/>
                <w:szCs w:val="24"/>
              </w:rPr>
              <w:t xml:space="preserve">ставителей </w:t>
            </w:r>
            <w:r w:rsidR="008906E6">
              <w:rPr>
                <w:rFonts w:ascii="Times New Roman" w:hAnsi="Times New Roman"/>
                <w:sz w:val="24"/>
                <w:szCs w:val="24"/>
              </w:rPr>
              <w:t xml:space="preserve"> </w:t>
            </w:r>
            <w:r w:rsidRPr="00CC344F">
              <w:rPr>
                <w:rFonts w:ascii="Times New Roman" w:hAnsi="Times New Roman"/>
                <w:sz w:val="24"/>
                <w:szCs w:val="24"/>
              </w:rPr>
              <w:t xml:space="preserve">ТОС </w:t>
            </w:r>
            <w:r w:rsidR="008906E6">
              <w:rPr>
                <w:rFonts w:ascii="Times New Roman" w:hAnsi="Times New Roman"/>
                <w:sz w:val="24"/>
                <w:szCs w:val="24"/>
              </w:rPr>
              <w:t xml:space="preserve"> </w:t>
            </w:r>
            <w:r w:rsidRPr="00CC344F">
              <w:rPr>
                <w:rFonts w:ascii="Times New Roman" w:hAnsi="Times New Roman"/>
                <w:sz w:val="24"/>
                <w:szCs w:val="24"/>
              </w:rPr>
              <w:t xml:space="preserve">с </w:t>
            </w:r>
            <w:r w:rsidR="008906E6">
              <w:rPr>
                <w:rFonts w:ascii="Times New Roman" w:hAnsi="Times New Roman"/>
                <w:sz w:val="24"/>
                <w:szCs w:val="24"/>
              </w:rPr>
              <w:t xml:space="preserve"> </w:t>
            </w:r>
            <w:r w:rsidRPr="00CC344F">
              <w:rPr>
                <w:rFonts w:ascii="Times New Roman" w:hAnsi="Times New Roman"/>
                <w:sz w:val="24"/>
                <w:szCs w:val="24"/>
              </w:rPr>
              <w:t>памятными датами в истории муниципаль</w:t>
            </w:r>
            <w:r w:rsidR="008906E6">
              <w:rPr>
                <w:rFonts w:ascii="Times New Roman" w:hAnsi="Times New Roman"/>
                <w:sz w:val="24"/>
                <w:szCs w:val="24"/>
              </w:rPr>
              <w:t>-</w:t>
            </w:r>
            <w:r w:rsidRPr="00CC344F">
              <w:rPr>
                <w:rFonts w:ascii="Times New Roman" w:hAnsi="Times New Roman"/>
                <w:sz w:val="24"/>
                <w:szCs w:val="24"/>
              </w:rPr>
              <w:t xml:space="preserve">ного </w:t>
            </w:r>
            <w:r w:rsidR="008906E6">
              <w:rPr>
                <w:rFonts w:ascii="Times New Roman" w:hAnsi="Times New Roman"/>
                <w:sz w:val="24"/>
                <w:szCs w:val="24"/>
              </w:rPr>
              <w:t xml:space="preserve">  </w:t>
            </w:r>
            <w:r w:rsidRPr="00CC344F">
              <w:rPr>
                <w:rFonts w:ascii="Times New Roman" w:hAnsi="Times New Roman"/>
                <w:sz w:val="24"/>
                <w:szCs w:val="24"/>
              </w:rPr>
              <w:t xml:space="preserve">образования </w:t>
            </w:r>
            <w:r w:rsidR="008906E6">
              <w:rPr>
                <w:rFonts w:ascii="Times New Roman" w:hAnsi="Times New Roman"/>
                <w:sz w:val="24"/>
                <w:szCs w:val="24"/>
              </w:rPr>
              <w:t xml:space="preserve">  </w:t>
            </w:r>
            <w:r w:rsidRPr="00CC344F">
              <w:rPr>
                <w:rFonts w:ascii="Times New Roman" w:hAnsi="Times New Roman"/>
                <w:sz w:val="24"/>
                <w:szCs w:val="24"/>
              </w:rPr>
              <w:t xml:space="preserve">и </w:t>
            </w:r>
            <w:r w:rsidR="008906E6">
              <w:rPr>
                <w:rFonts w:ascii="Times New Roman" w:hAnsi="Times New Roman"/>
                <w:sz w:val="24"/>
                <w:szCs w:val="24"/>
              </w:rPr>
              <w:t xml:space="preserve">  </w:t>
            </w:r>
            <w:r w:rsidRPr="00CC344F">
              <w:rPr>
                <w:rFonts w:ascii="Times New Roman" w:hAnsi="Times New Roman"/>
                <w:sz w:val="24"/>
                <w:szCs w:val="24"/>
              </w:rPr>
              <w:t>страны, обеспечение участия представи</w:t>
            </w:r>
            <w:r w:rsidR="008906E6">
              <w:rPr>
                <w:rFonts w:ascii="Times New Roman" w:hAnsi="Times New Roman"/>
                <w:sz w:val="24"/>
                <w:szCs w:val="24"/>
              </w:rPr>
              <w:t>-</w:t>
            </w:r>
            <w:r w:rsidRPr="00CC344F">
              <w:rPr>
                <w:rFonts w:ascii="Times New Roman" w:hAnsi="Times New Roman"/>
                <w:sz w:val="24"/>
                <w:szCs w:val="24"/>
              </w:rPr>
              <w:t xml:space="preserve">телей ТОС в </w:t>
            </w:r>
            <w:r w:rsidR="008906E6">
              <w:rPr>
                <w:rFonts w:ascii="Times New Roman" w:hAnsi="Times New Roman"/>
                <w:sz w:val="24"/>
                <w:szCs w:val="24"/>
              </w:rPr>
              <w:t xml:space="preserve"> </w:t>
            </w:r>
            <w:r w:rsidRPr="00CC344F">
              <w:rPr>
                <w:rFonts w:ascii="Times New Roman" w:hAnsi="Times New Roman"/>
                <w:sz w:val="24"/>
                <w:szCs w:val="24"/>
              </w:rPr>
              <w:t xml:space="preserve">проведении </w:t>
            </w:r>
            <w:r w:rsidR="008906E6">
              <w:rPr>
                <w:rFonts w:ascii="Times New Roman" w:hAnsi="Times New Roman"/>
                <w:sz w:val="24"/>
                <w:szCs w:val="24"/>
              </w:rPr>
              <w:t xml:space="preserve"> </w:t>
            </w:r>
            <w:r w:rsidRPr="00CC344F">
              <w:rPr>
                <w:rFonts w:ascii="Times New Roman" w:hAnsi="Times New Roman"/>
                <w:sz w:val="24"/>
                <w:szCs w:val="24"/>
              </w:rPr>
              <w:t>тор</w:t>
            </w:r>
            <w:r w:rsidR="008906E6">
              <w:rPr>
                <w:rFonts w:ascii="Times New Roman" w:hAnsi="Times New Roman"/>
                <w:sz w:val="24"/>
                <w:szCs w:val="24"/>
              </w:rPr>
              <w:t>-</w:t>
            </w:r>
            <w:r w:rsidRPr="00CC344F">
              <w:rPr>
                <w:rFonts w:ascii="Times New Roman" w:hAnsi="Times New Roman"/>
                <w:sz w:val="24"/>
                <w:szCs w:val="24"/>
              </w:rPr>
              <w:t>жественных мероприятий, пос</w:t>
            </w:r>
            <w:r w:rsidR="008906E6">
              <w:rPr>
                <w:rFonts w:ascii="Times New Roman" w:hAnsi="Times New Roman"/>
                <w:sz w:val="24"/>
                <w:szCs w:val="24"/>
              </w:rPr>
              <w:t>-</w:t>
            </w:r>
            <w:r w:rsidRPr="00CC344F">
              <w:rPr>
                <w:rFonts w:ascii="Times New Roman" w:hAnsi="Times New Roman"/>
                <w:sz w:val="24"/>
                <w:szCs w:val="24"/>
              </w:rPr>
              <w:t>вященных этим датам.</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p w:rsidR="00CC344F" w:rsidRPr="00CC344F" w:rsidRDefault="00CC344F" w:rsidP="008D2B70">
            <w:pPr>
              <w:spacing w:after="0" w:line="240" w:lineRule="auto"/>
              <w:ind w:left="-204" w:right="-154"/>
              <w:jc w:val="center"/>
              <w:rPr>
                <w:rFonts w:ascii="Times New Roman" w:hAnsi="Times New Roman"/>
                <w:sz w:val="24"/>
                <w:szCs w:val="24"/>
              </w:rPr>
            </w:pP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413"/>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21</w:t>
            </w:r>
          </w:p>
        </w:tc>
        <w:tc>
          <w:tcPr>
            <w:tcW w:w="3447" w:type="dxa"/>
          </w:tcPr>
          <w:p w:rsidR="00CC344F" w:rsidRPr="00CC344F" w:rsidRDefault="00CC344F" w:rsidP="008D2B70">
            <w:pPr>
              <w:spacing w:after="0" w:line="240" w:lineRule="auto"/>
              <w:ind w:right="4"/>
              <w:jc w:val="both"/>
              <w:rPr>
                <w:rFonts w:ascii="Times New Roman" w:hAnsi="Times New Roman"/>
                <w:sz w:val="24"/>
                <w:szCs w:val="24"/>
              </w:rPr>
            </w:pPr>
            <w:r w:rsidRPr="00CC344F">
              <w:rPr>
                <w:rFonts w:ascii="Times New Roman" w:hAnsi="Times New Roman"/>
                <w:sz w:val="24"/>
                <w:szCs w:val="24"/>
              </w:rPr>
              <w:t>Организация и проведение встреч представителей ТОС с руководителями органов мест</w:t>
            </w:r>
            <w:r>
              <w:rPr>
                <w:rFonts w:ascii="Times New Roman" w:hAnsi="Times New Roman"/>
                <w:sz w:val="24"/>
                <w:szCs w:val="24"/>
              </w:rPr>
              <w:t>-</w:t>
            </w:r>
            <w:r w:rsidRPr="00CC344F">
              <w:rPr>
                <w:rFonts w:ascii="Times New Roman" w:hAnsi="Times New Roman"/>
                <w:sz w:val="24"/>
                <w:szCs w:val="24"/>
              </w:rPr>
              <w:t>ного самоуправления поселе</w:t>
            </w:r>
            <w:r>
              <w:rPr>
                <w:rFonts w:ascii="Times New Roman" w:hAnsi="Times New Roman"/>
                <w:sz w:val="24"/>
                <w:szCs w:val="24"/>
              </w:rPr>
              <w:t>-</w:t>
            </w:r>
            <w:r w:rsidRPr="00CC344F">
              <w:rPr>
                <w:rFonts w:ascii="Times New Roman" w:hAnsi="Times New Roman"/>
                <w:sz w:val="24"/>
                <w:szCs w:val="24"/>
              </w:rPr>
              <w:t xml:space="preserve">ния и муниципального района </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413"/>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22</w:t>
            </w:r>
          </w:p>
        </w:tc>
        <w:tc>
          <w:tcPr>
            <w:tcW w:w="3447" w:type="dxa"/>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Организация встреч с населени</w:t>
            </w:r>
            <w:r w:rsidR="008906E6">
              <w:rPr>
                <w:rFonts w:ascii="Times New Roman" w:hAnsi="Times New Roman"/>
                <w:sz w:val="24"/>
                <w:szCs w:val="24"/>
              </w:rPr>
              <w:t>-</w:t>
            </w:r>
            <w:r w:rsidRPr="00CC344F">
              <w:rPr>
                <w:rFonts w:ascii="Times New Roman" w:hAnsi="Times New Roman"/>
                <w:sz w:val="24"/>
                <w:szCs w:val="24"/>
              </w:rPr>
              <w:t>ем представителей ТОС с целью</w:t>
            </w:r>
            <w:r w:rsidRPr="008906E6">
              <w:rPr>
                <w:rFonts w:ascii="Times New Roman" w:hAnsi="Times New Roman"/>
                <w:sz w:val="10"/>
                <w:szCs w:val="10"/>
              </w:rPr>
              <w:t xml:space="preserve"> </w:t>
            </w:r>
            <w:r w:rsidRPr="00CC344F">
              <w:rPr>
                <w:rFonts w:ascii="Times New Roman" w:hAnsi="Times New Roman"/>
                <w:sz w:val="24"/>
                <w:szCs w:val="24"/>
              </w:rPr>
              <w:t>информирования</w:t>
            </w:r>
            <w:r w:rsidRPr="008906E6">
              <w:rPr>
                <w:rFonts w:ascii="Times New Roman" w:hAnsi="Times New Roman"/>
                <w:sz w:val="10"/>
                <w:szCs w:val="10"/>
              </w:rPr>
              <w:t xml:space="preserve"> </w:t>
            </w:r>
            <w:r w:rsidRPr="00CC344F">
              <w:rPr>
                <w:rFonts w:ascii="Times New Roman" w:hAnsi="Times New Roman"/>
                <w:sz w:val="24"/>
                <w:szCs w:val="24"/>
              </w:rPr>
              <w:t>об</w:t>
            </w:r>
            <w:r w:rsidR="008906E6">
              <w:rPr>
                <w:rFonts w:ascii="Times New Roman" w:hAnsi="Times New Roman"/>
                <w:sz w:val="24"/>
                <w:szCs w:val="24"/>
              </w:rPr>
              <w:t xml:space="preserve"> </w:t>
            </w:r>
            <w:r w:rsidRPr="00CC344F">
              <w:rPr>
                <w:rFonts w:ascii="Times New Roman" w:hAnsi="Times New Roman"/>
                <w:sz w:val="24"/>
                <w:szCs w:val="24"/>
              </w:rPr>
              <w:t>опыте учас</w:t>
            </w:r>
            <w:r w:rsidR="008906E6">
              <w:rPr>
                <w:rFonts w:ascii="Times New Roman" w:hAnsi="Times New Roman"/>
                <w:sz w:val="24"/>
                <w:szCs w:val="24"/>
              </w:rPr>
              <w:t>-</w:t>
            </w:r>
            <w:r w:rsidRPr="00CC344F">
              <w:rPr>
                <w:rFonts w:ascii="Times New Roman" w:hAnsi="Times New Roman"/>
                <w:sz w:val="24"/>
                <w:szCs w:val="24"/>
              </w:rPr>
              <w:t>тия населения в осуществлении местного самоуправления, попу</w:t>
            </w:r>
            <w:r w:rsidR="008906E6">
              <w:rPr>
                <w:rFonts w:ascii="Times New Roman" w:hAnsi="Times New Roman"/>
                <w:sz w:val="24"/>
                <w:szCs w:val="24"/>
              </w:rPr>
              <w:t>-</w:t>
            </w:r>
            <w:r w:rsidRPr="00CC344F">
              <w:rPr>
                <w:rFonts w:ascii="Times New Roman" w:hAnsi="Times New Roman"/>
                <w:sz w:val="24"/>
                <w:szCs w:val="24"/>
              </w:rPr>
              <w:t>ляризации деятельности ТОС</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413"/>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23</w:t>
            </w:r>
          </w:p>
        </w:tc>
        <w:tc>
          <w:tcPr>
            <w:tcW w:w="3447" w:type="dxa"/>
          </w:tcPr>
          <w:p w:rsidR="00CC344F" w:rsidRDefault="00CC344F" w:rsidP="005D5BFA">
            <w:pPr>
              <w:spacing w:after="0" w:line="240" w:lineRule="auto"/>
              <w:ind w:right="-138"/>
              <w:rPr>
                <w:rFonts w:ascii="Times New Roman" w:hAnsi="Times New Roman"/>
                <w:sz w:val="24"/>
                <w:szCs w:val="24"/>
              </w:rPr>
            </w:pPr>
            <w:r w:rsidRPr="00CC344F">
              <w:rPr>
                <w:rFonts w:ascii="Times New Roman" w:hAnsi="Times New Roman"/>
                <w:sz w:val="24"/>
                <w:szCs w:val="24"/>
              </w:rPr>
              <w:t>Оказание материальной и фи</w:t>
            </w:r>
            <w:r>
              <w:rPr>
                <w:rFonts w:ascii="Times New Roman" w:hAnsi="Times New Roman"/>
                <w:sz w:val="24"/>
                <w:szCs w:val="24"/>
              </w:rPr>
              <w:t>-</w:t>
            </w:r>
            <w:r w:rsidRPr="00CC344F">
              <w:rPr>
                <w:rFonts w:ascii="Times New Roman" w:hAnsi="Times New Roman"/>
                <w:sz w:val="24"/>
                <w:szCs w:val="24"/>
              </w:rPr>
              <w:t>нансовой поддержки стимули</w:t>
            </w:r>
            <w:r>
              <w:rPr>
                <w:rFonts w:ascii="Times New Roman" w:hAnsi="Times New Roman"/>
                <w:sz w:val="24"/>
                <w:szCs w:val="24"/>
              </w:rPr>
              <w:t>-</w:t>
            </w:r>
            <w:r w:rsidRPr="00CC344F">
              <w:rPr>
                <w:rFonts w:ascii="Times New Roman" w:hAnsi="Times New Roman"/>
                <w:sz w:val="24"/>
                <w:szCs w:val="24"/>
              </w:rPr>
              <w:t>рующего характера председате</w:t>
            </w:r>
            <w:r w:rsidR="005D5BFA">
              <w:rPr>
                <w:rFonts w:ascii="Times New Roman" w:hAnsi="Times New Roman"/>
                <w:sz w:val="24"/>
                <w:szCs w:val="24"/>
              </w:rPr>
              <w:t>-</w:t>
            </w:r>
            <w:r w:rsidRPr="00CC344F">
              <w:rPr>
                <w:rFonts w:ascii="Times New Roman" w:hAnsi="Times New Roman"/>
                <w:sz w:val="24"/>
                <w:szCs w:val="24"/>
              </w:rPr>
              <w:t>лям ТОС</w:t>
            </w:r>
          </w:p>
          <w:p w:rsidR="005D5BFA" w:rsidRPr="00CC344F" w:rsidRDefault="005D5BFA" w:rsidP="008D2B70">
            <w:pPr>
              <w:spacing w:after="0" w:line="240" w:lineRule="auto"/>
              <w:ind w:right="-138"/>
              <w:jc w:val="both"/>
              <w:rPr>
                <w:rFonts w:ascii="Times New Roman" w:hAnsi="Times New Roman"/>
                <w:b/>
                <w:i/>
                <w:sz w:val="24"/>
                <w:szCs w:val="24"/>
              </w:rPr>
            </w:pP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10</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10</w:t>
            </w:r>
          </w:p>
        </w:tc>
      </w:tr>
      <w:tr w:rsidR="00CC344F" w:rsidRPr="00CC344F" w:rsidTr="00CA2390">
        <w:trPr>
          <w:trHeight w:val="416"/>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lastRenderedPageBreak/>
              <w:t>24</w:t>
            </w:r>
          </w:p>
        </w:tc>
        <w:tc>
          <w:tcPr>
            <w:tcW w:w="3447" w:type="dxa"/>
            <w:vAlign w:val="center"/>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Содействие  созданию на тер</w:t>
            </w:r>
            <w:r>
              <w:rPr>
                <w:rFonts w:ascii="Times New Roman" w:hAnsi="Times New Roman"/>
                <w:sz w:val="24"/>
                <w:szCs w:val="24"/>
              </w:rPr>
              <w:t>-</w:t>
            </w:r>
            <w:r w:rsidRPr="00CC344F">
              <w:rPr>
                <w:rFonts w:ascii="Times New Roman" w:hAnsi="Times New Roman"/>
                <w:sz w:val="24"/>
                <w:szCs w:val="24"/>
              </w:rPr>
              <w:t>ритории Пестовского сельского поселения  ТОС</w:t>
            </w:r>
          </w:p>
          <w:p w:rsidR="00CC344F" w:rsidRPr="00CC344F" w:rsidRDefault="00CC344F" w:rsidP="008D2B70">
            <w:pPr>
              <w:spacing w:after="0" w:line="240" w:lineRule="auto"/>
              <w:ind w:right="-138"/>
              <w:rPr>
                <w:rFonts w:ascii="Times New Roman" w:hAnsi="Times New Roman"/>
                <w:sz w:val="24"/>
                <w:szCs w:val="24"/>
              </w:rPr>
            </w:pP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413"/>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25</w:t>
            </w:r>
          </w:p>
        </w:tc>
        <w:tc>
          <w:tcPr>
            <w:tcW w:w="3447" w:type="dxa"/>
            <w:vAlign w:val="center"/>
          </w:tcPr>
          <w:p w:rsidR="00CC344F" w:rsidRPr="00CC344F" w:rsidRDefault="00CC344F" w:rsidP="008D2B70">
            <w:pPr>
              <w:spacing w:after="0" w:line="240" w:lineRule="auto"/>
              <w:ind w:right="-138"/>
              <w:rPr>
                <w:rFonts w:ascii="Times New Roman" w:hAnsi="Times New Roman"/>
                <w:sz w:val="24"/>
                <w:szCs w:val="24"/>
              </w:rPr>
            </w:pPr>
            <w:r w:rsidRPr="00CC344F">
              <w:rPr>
                <w:rFonts w:ascii="Times New Roman" w:hAnsi="Times New Roman"/>
                <w:sz w:val="24"/>
                <w:szCs w:val="24"/>
              </w:rPr>
              <w:t xml:space="preserve">Проведение </w:t>
            </w:r>
            <w:r w:rsidR="008906E6">
              <w:rPr>
                <w:rFonts w:ascii="Times New Roman" w:hAnsi="Times New Roman"/>
                <w:sz w:val="24"/>
                <w:szCs w:val="24"/>
              </w:rPr>
              <w:t xml:space="preserve">   </w:t>
            </w:r>
            <w:r w:rsidRPr="00CC344F">
              <w:rPr>
                <w:rFonts w:ascii="Times New Roman" w:hAnsi="Times New Roman"/>
                <w:sz w:val="24"/>
                <w:szCs w:val="24"/>
              </w:rPr>
              <w:t>разъяснительной работы по вопросу реализации права на непосредственное осу</w:t>
            </w:r>
            <w:r w:rsidR="008906E6">
              <w:rPr>
                <w:rFonts w:ascii="Times New Roman" w:hAnsi="Times New Roman"/>
                <w:sz w:val="24"/>
                <w:szCs w:val="24"/>
              </w:rPr>
              <w:t>-</w:t>
            </w:r>
            <w:r w:rsidRPr="00CC344F">
              <w:rPr>
                <w:rFonts w:ascii="Times New Roman" w:hAnsi="Times New Roman"/>
                <w:sz w:val="24"/>
                <w:szCs w:val="24"/>
              </w:rPr>
              <w:t xml:space="preserve">ществление </w:t>
            </w:r>
            <w:r w:rsidR="008906E6">
              <w:rPr>
                <w:rFonts w:ascii="Times New Roman" w:hAnsi="Times New Roman"/>
                <w:sz w:val="24"/>
                <w:szCs w:val="24"/>
              </w:rPr>
              <w:t xml:space="preserve"> </w:t>
            </w:r>
            <w:r w:rsidRPr="00CC344F">
              <w:rPr>
                <w:rFonts w:ascii="Times New Roman" w:hAnsi="Times New Roman"/>
                <w:sz w:val="24"/>
                <w:szCs w:val="24"/>
              </w:rPr>
              <w:t xml:space="preserve">населением </w:t>
            </w:r>
            <w:r w:rsidR="008906E6">
              <w:rPr>
                <w:rFonts w:ascii="Times New Roman" w:hAnsi="Times New Roman"/>
                <w:sz w:val="24"/>
                <w:szCs w:val="24"/>
              </w:rPr>
              <w:t xml:space="preserve"> </w:t>
            </w:r>
            <w:r w:rsidRPr="00CC344F">
              <w:rPr>
                <w:rFonts w:ascii="Times New Roman" w:hAnsi="Times New Roman"/>
                <w:sz w:val="24"/>
                <w:szCs w:val="24"/>
              </w:rPr>
              <w:t>мест</w:t>
            </w:r>
            <w:r w:rsidR="008906E6">
              <w:rPr>
                <w:rFonts w:ascii="Times New Roman" w:hAnsi="Times New Roman"/>
                <w:sz w:val="24"/>
                <w:szCs w:val="24"/>
              </w:rPr>
              <w:t>-</w:t>
            </w:r>
            <w:r w:rsidRPr="00CC344F">
              <w:rPr>
                <w:rFonts w:ascii="Times New Roman" w:hAnsi="Times New Roman"/>
                <w:sz w:val="24"/>
                <w:szCs w:val="24"/>
              </w:rPr>
              <w:t>ного</w:t>
            </w:r>
            <w:r w:rsidRPr="00CC344F">
              <w:rPr>
                <w:rFonts w:ascii="Times New Roman" w:hAnsi="Times New Roman"/>
                <w:sz w:val="10"/>
                <w:szCs w:val="10"/>
              </w:rPr>
              <w:t xml:space="preserve"> </w:t>
            </w:r>
            <w:r w:rsidR="008906E6">
              <w:rPr>
                <w:rFonts w:ascii="Times New Roman" w:hAnsi="Times New Roman"/>
                <w:sz w:val="10"/>
                <w:szCs w:val="10"/>
              </w:rPr>
              <w:t xml:space="preserve"> </w:t>
            </w:r>
            <w:r w:rsidRPr="00CC344F">
              <w:rPr>
                <w:rFonts w:ascii="Times New Roman" w:hAnsi="Times New Roman"/>
                <w:sz w:val="24"/>
                <w:szCs w:val="24"/>
              </w:rPr>
              <w:t xml:space="preserve">самоуправления </w:t>
            </w:r>
            <w:r w:rsidR="008906E6">
              <w:rPr>
                <w:rFonts w:ascii="Times New Roman" w:hAnsi="Times New Roman"/>
                <w:sz w:val="24"/>
                <w:szCs w:val="24"/>
              </w:rPr>
              <w:t xml:space="preserve"> </w:t>
            </w:r>
            <w:r w:rsidRPr="00CC344F">
              <w:rPr>
                <w:rFonts w:ascii="Times New Roman" w:hAnsi="Times New Roman"/>
                <w:sz w:val="24"/>
                <w:szCs w:val="24"/>
              </w:rPr>
              <w:t>(правот</w:t>
            </w:r>
            <w:r w:rsidR="008906E6">
              <w:rPr>
                <w:rFonts w:ascii="Times New Roman" w:hAnsi="Times New Roman"/>
                <w:sz w:val="24"/>
                <w:szCs w:val="24"/>
              </w:rPr>
              <w:t>-</w:t>
            </w:r>
            <w:r w:rsidRPr="00CC344F">
              <w:rPr>
                <w:rFonts w:ascii="Times New Roman" w:hAnsi="Times New Roman"/>
                <w:sz w:val="24"/>
                <w:szCs w:val="24"/>
              </w:rPr>
              <w:t>ворческая инициатива, обраще</w:t>
            </w:r>
            <w:r w:rsidR="008906E6">
              <w:rPr>
                <w:rFonts w:ascii="Times New Roman" w:hAnsi="Times New Roman"/>
                <w:sz w:val="24"/>
                <w:szCs w:val="24"/>
              </w:rPr>
              <w:t>-</w:t>
            </w:r>
            <w:r w:rsidRPr="00CC344F">
              <w:rPr>
                <w:rFonts w:ascii="Times New Roman" w:hAnsi="Times New Roman"/>
                <w:sz w:val="24"/>
                <w:szCs w:val="24"/>
              </w:rPr>
              <w:t>ние граждан в органы местного самоуправления, участие граж</w:t>
            </w:r>
            <w:r w:rsidR="008906E6">
              <w:rPr>
                <w:rFonts w:ascii="Times New Roman" w:hAnsi="Times New Roman"/>
                <w:sz w:val="24"/>
                <w:szCs w:val="24"/>
              </w:rPr>
              <w:t>-</w:t>
            </w:r>
            <w:r w:rsidRPr="00CC344F">
              <w:rPr>
                <w:rFonts w:ascii="Times New Roman" w:hAnsi="Times New Roman"/>
                <w:sz w:val="24"/>
                <w:szCs w:val="24"/>
              </w:rPr>
              <w:t>дан в публичных мероприятиях-собраниях, демонстрациях, ми</w:t>
            </w:r>
            <w:r w:rsidR="008906E6">
              <w:rPr>
                <w:rFonts w:ascii="Times New Roman" w:hAnsi="Times New Roman"/>
                <w:sz w:val="24"/>
                <w:szCs w:val="24"/>
              </w:rPr>
              <w:t>-</w:t>
            </w:r>
            <w:r w:rsidRPr="00CC344F">
              <w:rPr>
                <w:rFonts w:ascii="Times New Roman" w:hAnsi="Times New Roman"/>
                <w:sz w:val="24"/>
                <w:szCs w:val="24"/>
              </w:rPr>
              <w:t xml:space="preserve">тингах, </w:t>
            </w:r>
            <w:r w:rsidR="008906E6">
              <w:rPr>
                <w:rFonts w:ascii="Times New Roman" w:hAnsi="Times New Roman"/>
                <w:sz w:val="24"/>
                <w:szCs w:val="24"/>
              </w:rPr>
              <w:t xml:space="preserve"> </w:t>
            </w:r>
            <w:r w:rsidRPr="00CC344F">
              <w:rPr>
                <w:rFonts w:ascii="Times New Roman" w:hAnsi="Times New Roman"/>
                <w:sz w:val="24"/>
                <w:szCs w:val="24"/>
              </w:rPr>
              <w:t>пикетах, участие граж</w:t>
            </w:r>
            <w:r w:rsidR="008906E6">
              <w:rPr>
                <w:rFonts w:ascii="Times New Roman" w:hAnsi="Times New Roman"/>
                <w:sz w:val="24"/>
                <w:szCs w:val="24"/>
              </w:rPr>
              <w:t>-</w:t>
            </w:r>
            <w:r w:rsidRPr="00CC344F">
              <w:rPr>
                <w:rFonts w:ascii="Times New Roman" w:hAnsi="Times New Roman"/>
                <w:sz w:val="24"/>
                <w:szCs w:val="24"/>
              </w:rPr>
              <w:t>дан</w:t>
            </w:r>
            <w:r w:rsidR="008906E6">
              <w:rPr>
                <w:rFonts w:ascii="Times New Roman" w:hAnsi="Times New Roman"/>
                <w:sz w:val="24"/>
                <w:szCs w:val="24"/>
              </w:rPr>
              <w:t xml:space="preserve"> </w:t>
            </w:r>
            <w:r w:rsidRPr="00CC344F">
              <w:rPr>
                <w:rFonts w:ascii="Times New Roman" w:hAnsi="Times New Roman"/>
                <w:sz w:val="24"/>
                <w:szCs w:val="24"/>
              </w:rPr>
              <w:t xml:space="preserve"> в </w:t>
            </w:r>
            <w:r w:rsidR="008906E6">
              <w:rPr>
                <w:rFonts w:ascii="Times New Roman" w:hAnsi="Times New Roman"/>
                <w:sz w:val="24"/>
                <w:szCs w:val="24"/>
              </w:rPr>
              <w:t xml:space="preserve"> </w:t>
            </w:r>
            <w:r w:rsidRPr="00CC344F">
              <w:rPr>
                <w:rFonts w:ascii="Times New Roman" w:hAnsi="Times New Roman"/>
                <w:sz w:val="24"/>
                <w:szCs w:val="24"/>
              </w:rPr>
              <w:t>проводимых социологи</w:t>
            </w:r>
            <w:r w:rsidR="008906E6">
              <w:rPr>
                <w:rFonts w:ascii="Times New Roman" w:hAnsi="Times New Roman"/>
                <w:sz w:val="24"/>
                <w:szCs w:val="24"/>
              </w:rPr>
              <w:t>-</w:t>
            </w:r>
            <w:r w:rsidRPr="00CC344F">
              <w:rPr>
                <w:rFonts w:ascii="Times New Roman" w:hAnsi="Times New Roman"/>
                <w:sz w:val="24"/>
                <w:szCs w:val="24"/>
              </w:rPr>
              <w:t>ческих исследованиях</w:t>
            </w:r>
            <w:r w:rsidR="008906E6" w:rsidRPr="008906E6">
              <w:rPr>
                <w:rFonts w:ascii="Times New Roman" w:hAnsi="Times New Roman"/>
                <w:sz w:val="10"/>
                <w:szCs w:val="10"/>
              </w:rPr>
              <w:t xml:space="preserve"> </w:t>
            </w:r>
            <w:r w:rsidRPr="00CC344F">
              <w:rPr>
                <w:rFonts w:ascii="Times New Roman" w:hAnsi="Times New Roman"/>
                <w:sz w:val="24"/>
                <w:szCs w:val="24"/>
              </w:rPr>
              <w:t>(опросах), анкетировании, проведение соб</w:t>
            </w:r>
            <w:r w:rsidR="008906E6">
              <w:rPr>
                <w:rFonts w:ascii="Times New Roman" w:hAnsi="Times New Roman"/>
                <w:sz w:val="24"/>
                <w:szCs w:val="24"/>
              </w:rPr>
              <w:t>-</w:t>
            </w:r>
            <w:r w:rsidRPr="00CC344F">
              <w:rPr>
                <w:rFonts w:ascii="Times New Roman" w:hAnsi="Times New Roman"/>
                <w:sz w:val="24"/>
                <w:szCs w:val="24"/>
              </w:rPr>
              <w:t xml:space="preserve">раний (конференций) </w:t>
            </w:r>
            <w:r w:rsidR="008906E6">
              <w:rPr>
                <w:rFonts w:ascii="Times New Roman" w:hAnsi="Times New Roman"/>
                <w:sz w:val="24"/>
                <w:szCs w:val="24"/>
              </w:rPr>
              <w:t xml:space="preserve"> </w:t>
            </w:r>
            <w:r w:rsidRPr="00CC344F">
              <w:rPr>
                <w:rFonts w:ascii="Times New Roman" w:hAnsi="Times New Roman"/>
                <w:sz w:val="24"/>
                <w:szCs w:val="24"/>
              </w:rPr>
              <w:t>граждан,</w:t>
            </w:r>
            <w:r w:rsidRPr="008906E6">
              <w:rPr>
                <w:rFonts w:ascii="Times New Roman" w:hAnsi="Times New Roman"/>
                <w:sz w:val="10"/>
                <w:szCs w:val="10"/>
              </w:rPr>
              <w:t xml:space="preserve"> </w:t>
            </w:r>
            <w:r w:rsidRPr="00CC344F">
              <w:rPr>
                <w:rFonts w:ascii="Times New Roman" w:hAnsi="Times New Roman"/>
                <w:sz w:val="24"/>
                <w:szCs w:val="24"/>
              </w:rPr>
              <w:t>проведение публичных слуша</w:t>
            </w:r>
            <w:r w:rsidR="008906E6">
              <w:rPr>
                <w:rFonts w:ascii="Times New Roman" w:hAnsi="Times New Roman"/>
                <w:sz w:val="24"/>
                <w:szCs w:val="24"/>
              </w:rPr>
              <w:t>-</w:t>
            </w:r>
            <w:r w:rsidRPr="00CC344F">
              <w:rPr>
                <w:rFonts w:ascii="Times New Roman" w:hAnsi="Times New Roman"/>
                <w:sz w:val="24"/>
                <w:szCs w:val="24"/>
              </w:rPr>
              <w:t>ний)</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933"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w:t>
            </w:r>
          </w:p>
        </w:tc>
      </w:tr>
      <w:tr w:rsidR="00CC344F" w:rsidRPr="00CC344F" w:rsidTr="00CA2390">
        <w:trPr>
          <w:trHeight w:val="413"/>
          <w:jc w:val="center"/>
        </w:trPr>
        <w:tc>
          <w:tcPr>
            <w:tcW w:w="563" w:type="dxa"/>
          </w:tcPr>
          <w:p w:rsidR="00CC344F" w:rsidRPr="00CC344F" w:rsidRDefault="00CC344F" w:rsidP="008906E6">
            <w:pPr>
              <w:spacing w:after="0" w:line="240" w:lineRule="auto"/>
              <w:jc w:val="center"/>
              <w:rPr>
                <w:rFonts w:ascii="Times New Roman" w:hAnsi="Times New Roman"/>
                <w:sz w:val="24"/>
                <w:szCs w:val="24"/>
              </w:rPr>
            </w:pPr>
            <w:r w:rsidRPr="00CC344F">
              <w:rPr>
                <w:rFonts w:ascii="Times New Roman" w:hAnsi="Times New Roman"/>
                <w:sz w:val="24"/>
                <w:szCs w:val="24"/>
              </w:rPr>
              <w:t>26</w:t>
            </w:r>
          </w:p>
        </w:tc>
        <w:tc>
          <w:tcPr>
            <w:tcW w:w="3447" w:type="dxa"/>
            <w:vAlign w:val="center"/>
          </w:tcPr>
          <w:p w:rsidR="00CC344F" w:rsidRPr="00CC344F" w:rsidRDefault="00CC344F" w:rsidP="008D2B70">
            <w:pPr>
              <w:spacing w:after="0" w:line="240" w:lineRule="auto"/>
              <w:ind w:right="-138"/>
              <w:jc w:val="both"/>
              <w:rPr>
                <w:rFonts w:ascii="Times New Roman" w:hAnsi="Times New Roman"/>
                <w:sz w:val="24"/>
                <w:szCs w:val="24"/>
              </w:rPr>
            </w:pPr>
            <w:r w:rsidRPr="00CC344F">
              <w:rPr>
                <w:rFonts w:ascii="Times New Roman" w:hAnsi="Times New Roman"/>
                <w:sz w:val="24"/>
                <w:szCs w:val="24"/>
              </w:rPr>
              <w:t>Осуществление государствен</w:t>
            </w:r>
            <w:r>
              <w:rPr>
                <w:rFonts w:ascii="Times New Roman" w:hAnsi="Times New Roman"/>
                <w:sz w:val="24"/>
                <w:szCs w:val="24"/>
              </w:rPr>
              <w:t>-</w:t>
            </w:r>
            <w:r w:rsidRPr="00CC344F">
              <w:rPr>
                <w:rFonts w:ascii="Times New Roman" w:hAnsi="Times New Roman"/>
                <w:sz w:val="24"/>
                <w:szCs w:val="24"/>
              </w:rPr>
              <w:t>ных полномочий по первич</w:t>
            </w:r>
            <w:r>
              <w:rPr>
                <w:rFonts w:ascii="Times New Roman" w:hAnsi="Times New Roman"/>
                <w:sz w:val="24"/>
                <w:szCs w:val="24"/>
              </w:rPr>
              <w:t>-</w:t>
            </w:r>
            <w:r w:rsidRPr="00CC344F">
              <w:rPr>
                <w:rFonts w:ascii="Times New Roman" w:hAnsi="Times New Roman"/>
                <w:sz w:val="24"/>
                <w:szCs w:val="24"/>
              </w:rPr>
              <w:t>ному воинскому учету на тер</w:t>
            </w:r>
            <w:r>
              <w:rPr>
                <w:rFonts w:ascii="Times New Roman" w:hAnsi="Times New Roman"/>
                <w:sz w:val="24"/>
                <w:szCs w:val="24"/>
              </w:rPr>
              <w:t>-</w:t>
            </w:r>
            <w:r w:rsidRPr="00CC344F">
              <w:rPr>
                <w:rFonts w:ascii="Times New Roman" w:hAnsi="Times New Roman"/>
                <w:sz w:val="24"/>
                <w:szCs w:val="24"/>
              </w:rPr>
              <w:t>риториях, где отсутствуют во</w:t>
            </w:r>
            <w:r>
              <w:rPr>
                <w:rFonts w:ascii="Times New Roman" w:hAnsi="Times New Roman"/>
                <w:sz w:val="24"/>
                <w:szCs w:val="24"/>
              </w:rPr>
              <w:t>-</w:t>
            </w:r>
            <w:r w:rsidRPr="00CC344F">
              <w:rPr>
                <w:rFonts w:ascii="Times New Roman" w:hAnsi="Times New Roman"/>
                <w:sz w:val="24"/>
                <w:szCs w:val="24"/>
              </w:rPr>
              <w:t>енные комиссариаты</w:t>
            </w:r>
          </w:p>
        </w:tc>
        <w:tc>
          <w:tcPr>
            <w:tcW w:w="1260" w:type="dxa"/>
          </w:tcPr>
          <w:p w:rsid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CC344F" w:rsidRPr="00CC344F" w:rsidRDefault="00CC344F"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Федераль-ный</w:t>
            </w:r>
          </w:p>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w:t>
            </w:r>
          </w:p>
          <w:p w:rsidR="00CC344F" w:rsidRPr="00CC344F" w:rsidRDefault="00CC344F" w:rsidP="008D2B70">
            <w:pPr>
              <w:spacing w:after="0" w:line="240" w:lineRule="auto"/>
              <w:ind w:left="-204" w:right="-154"/>
              <w:jc w:val="center"/>
              <w:rPr>
                <w:rFonts w:ascii="Times New Roman" w:hAnsi="Times New Roman"/>
                <w:sz w:val="24"/>
                <w:szCs w:val="24"/>
              </w:rPr>
            </w:pPr>
          </w:p>
        </w:tc>
        <w:tc>
          <w:tcPr>
            <w:tcW w:w="933" w:type="dxa"/>
            <w:noWrap/>
          </w:tcPr>
          <w:p w:rsidR="00CC344F" w:rsidRPr="00CC344F" w:rsidRDefault="00DF0B2F" w:rsidP="008D2B70">
            <w:pPr>
              <w:spacing w:after="0" w:line="240" w:lineRule="auto"/>
              <w:ind w:left="-204" w:right="-154"/>
              <w:jc w:val="center"/>
              <w:rPr>
                <w:rFonts w:ascii="Times New Roman" w:hAnsi="Times New Roman"/>
                <w:sz w:val="24"/>
                <w:szCs w:val="24"/>
              </w:rPr>
            </w:pPr>
            <w:r>
              <w:rPr>
                <w:rFonts w:ascii="Times New Roman" w:hAnsi="Times New Roman"/>
                <w:sz w:val="24"/>
                <w:szCs w:val="24"/>
              </w:rPr>
              <w:t>81,6</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92,1</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88,0</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85</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85</w:t>
            </w:r>
          </w:p>
        </w:tc>
      </w:tr>
      <w:tr w:rsidR="000A44C4" w:rsidRPr="00CC344F" w:rsidTr="00CA2390">
        <w:trPr>
          <w:trHeight w:val="413"/>
          <w:jc w:val="center"/>
        </w:trPr>
        <w:tc>
          <w:tcPr>
            <w:tcW w:w="563" w:type="dxa"/>
          </w:tcPr>
          <w:p w:rsidR="000A44C4" w:rsidRPr="00CC344F" w:rsidRDefault="000A44C4" w:rsidP="008906E6">
            <w:pPr>
              <w:spacing w:after="0" w:line="240" w:lineRule="auto"/>
              <w:jc w:val="center"/>
              <w:rPr>
                <w:rFonts w:ascii="Times New Roman" w:hAnsi="Times New Roman"/>
                <w:sz w:val="24"/>
                <w:szCs w:val="24"/>
              </w:rPr>
            </w:pPr>
            <w:r w:rsidRPr="00CC344F">
              <w:rPr>
                <w:rFonts w:ascii="Times New Roman" w:hAnsi="Times New Roman"/>
                <w:sz w:val="24"/>
                <w:szCs w:val="24"/>
              </w:rPr>
              <w:t>27</w:t>
            </w:r>
          </w:p>
        </w:tc>
        <w:tc>
          <w:tcPr>
            <w:tcW w:w="3447" w:type="dxa"/>
            <w:vAlign w:val="center"/>
          </w:tcPr>
          <w:p w:rsidR="000A44C4" w:rsidRPr="00CC344F" w:rsidRDefault="000A44C4" w:rsidP="008D2B70">
            <w:pPr>
              <w:spacing w:after="0" w:line="240" w:lineRule="auto"/>
              <w:ind w:right="-138"/>
              <w:rPr>
                <w:rFonts w:ascii="Times New Roman" w:hAnsi="Times New Roman"/>
                <w:sz w:val="24"/>
                <w:szCs w:val="24"/>
              </w:rPr>
            </w:pPr>
            <w:r w:rsidRPr="00CC344F">
              <w:rPr>
                <w:rFonts w:ascii="Times New Roman" w:hAnsi="Times New Roman"/>
                <w:sz w:val="24"/>
                <w:szCs w:val="24"/>
              </w:rPr>
              <w:t xml:space="preserve">Осуществление </w:t>
            </w:r>
            <w:r>
              <w:rPr>
                <w:rFonts w:ascii="Times New Roman" w:hAnsi="Times New Roman"/>
                <w:sz w:val="24"/>
                <w:szCs w:val="24"/>
              </w:rPr>
              <w:t xml:space="preserve"> </w:t>
            </w:r>
            <w:r w:rsidRPr="00CC344F">
              <w:rPr>
                <w:rFonts w:ascii="Times New Roman" w:hAnsi="Times New Roman"/>
                <w:sz w:val="24"/>
                <w:szCs w:val="24"/>
              </w:rPr>
              <w:t xml:space="preserve">отдельных </w:t>
            </w:r>
            <w:r>
              <w:rPr>
                <w:rFonts w:ascii="Times New Roman" w:hAnsi="Times New Roman"/>
                <w:sz w:val="24"/>
                <w:szCs w:val="24"/>
              </w:rPr>
              <w:t xml:space="preserve"> </w:t>
            </w:r>
            <w:r w:rsidRPr="00CC344F">
              <w:rPr>
                <w:rFonts w:ascii="Times New Roman" w:hAnsi="Times New Roman"/>
                <w:sz w:val="24"/>
                <w:szCs w:val="24"/>
              </w:rPr>
              <w:t>го</w:t>
            </w:r>
            <w:r>
              <w:rPr>
                <w:rFonts w:ascii="Times New Roman" w:hAnsi="Times New Roman"/>
                <w:sz w:val="24"/>
                <w:szCs w:val="24"/>
              </w:rPr>
              <w:t>-</w:t>
            </w:r>
            <w:r w:rsidRPr="00CC344F">
              <w:rPr>
                <w:rFonts w:ascii="Times New Roman" w:hAnsi="Times New Roman"/>
                <w:sz w:val="24"/>
                <w:szCs w:val="24"/>
              </w:rPr>
              <w:t>сударственных полномочий по определению перечня должнос</w:t>
            </w:r>
            <w:r>
              <w:rPr>
                <w:rFonts w:ascii="Times New Roman" w:hAnsi="Times New Roman"/>
                <w:sz w:val="24"/>
                <w:szCs w:val="24"/>
              </w:rPr>
              <w:t>-</w:t>
            </w:r>
            <w:r w:rsidRPr="00CC344F">
              <w:rPr>
                <w:rFonts w:ascii="Times New Roman" w:hAnsi="Times New Roman"/>
                <w:sz w:val="24"/>
                <w:szCs w:val="24"/>
              </w:rPr>
              <w:t>тных лиц, уполномоченных сос</w:t>
            </w:r>
            <w:r>
              <w:rPr>
                <w:rFonts w:ascii="Times New Roman" w:hAnsi="Times New Roman"/>
                <w:sz w:val="24"/>
                <w:szCs w:val="24"/>
              </w:rPr>
              <w:t>-</w:t>
            </w:r>
            <w:r w:rsidRPr="00CC344F">
              <w:rPr>
                <w:rFonts w:ascii="Times New Roman" w:hAnsi="Times New Roman"/>
                <w:sz w:val="24"/>
                <w:szCs w:val="24"/>
              </w:rPr>
              <w:t>тавлять протоколы об админист</w:t>
            </w:r>
            <w:r>
              <w:rPr>
                <w:rFonts w:ascii="Times New Roman" w:hAnsi="Times New Roman"/>
                <w:sz w:val="24"/>
                <w:szCs w:val="24"/>
              </w:rPr>
              <w:t>-</w:t>
            </w:r>
            <w:r w:rsidRPr="00CC344F">
              <w:rPr>
                <w:rFonts w:ascii="Times New Roman" w:hAnsi="Times New Roman"/>
                <w:sz w:val="24"/>
                <w:szCs w:val="24"/>
              </w:rPr>
              <w:t xml:space="preserve">ративных </w:t>
            </w:r>
            <w:r>
              <w:rPr>
                <w:rFonts w:ascii="Times New Roman" w:hAnsi="Times New Roman"/>
                <w:sz w:val="24"/>
                <w:szCs w:val="24"/>
              </w:rPr>
              <w:t xml:space="preserve">      </w:t>
            </w:r>
            <w:r w:rsidRPr="00CC344F">
              <w:rPr>
                <w:rFonts w:ascii="Times New Roman" w:hAnsi="Times New Roman"/>
                <w:sz w:val="24"/>
                <w:szCs w:val="24"/>
              </w:rPr>
              <w:t>правонарушениях, предусмотренных соответству</w:t>
            </w:r>
            <w:r>
              <w:rPr>
                <w:rFonts w:ascii="Times New Roman" w:hAnsi="Times New Roman"/>
                <w:sz w:val="24"/>
                <w:szCs w:val="24"/>
              </w:rPr>
              <w:t>-</w:t>
            </w:r>
            <w:r w:rsidRPr="00CC344F">
              <w:rPr>
                <w:rFonts w:ascii="Times New Roman" w:hAnsi="Times New Roman"/>
                <w:sz w:val="24"/>
                <w:szCs w:val="24"/>
              </w:rPr>
              <w:t>ющими статьями областного за</w:t>
            </w:r>
            <w:r>
              <w:rPr>
                <w:rFonts w:ascii="Times New Roman" w:hAnsi="Times New Roman"/>
                <w:sz w:val="24"/>
                <w:szCs w:val="24"/>
              </w:rPr>
              <w:t>-</w:t>
            </w:r>
            <w:r w:rsidRPr="00CC344F">
              <w:rPr>
                <w:rFonts w:ascii="Times New Roman" w:hAnsi="Times New Roman"/>
                <w:sz w:val="24"/>
                <w:szCs w:val="24"/>
              </w:rPr>
              <w:t xml:space="preserve">кона </w:t>
            </w:r>
            <w:r>
              <w:rPr>
                <w:rFonts w:ascii="Times New Roman" w:hAnsi="Times New Roman"/>
                <w:sz w:val="24"/>
                <w:szCs w:val="24"/>
              </w:rPr>
              <w:t xml:space="preserve">   </w:t>
            </w:r>
            <w:r w:rsidRPr="00CC344F">
              <w:rPr>
                <w:rFonts w:ascii="Times New Roman" w:hAnsi="Times New Roman"/>
                <w:sz w:val="24"/>
                <w:szCs w:val="24"/>
              </w:rPr>
              <w:t xml:space="preserve">«Об </w:t>
            </w:r>
            <w:r>
              <w:rPr>
                <w:rFonts w:ascii="Times New Roman" w:hAnsi="Times New Roman"/>
                <w:sz w:val="24"/>
                <w:szCs w:val="24"/>
              </w:rPr>
              <w:t xml:space="preserve"> </w:t>
            </w:r>
            <w:r w:rsidRPr="00CC344F">
              <w:rPr>
                <w:rFonts w:ascii="Times New Roman" w:hAnsi="Times New Roman"/>
                <w:sz w:val="24"/>
                <w:szCs w:val="24"/>
              </w:rPr>
              <w:t>административных правонарушениях»</w:t>
            </w:r>
          </w:p>
        </w:tc>
        <w:tc>
          <w:tcPr>
            <w:tcW w:w="1260" w:type="dxa"/>
          </w:tcPr>
          <w:p w:rsidR="000A44C4" w:rsidRDefault="000A44C4"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Адми</w:t>
            </w:r>
            <w:r>
              <w:rPr>
                <w:rFonts w:ascii="Times New Roman" w:hAnsi="Times New Roman"/>
                <w:sz w:val="24"/>
                <w:szCs w:val="24"/>
              </w:rPr>
              <w:t>-</w:t>
            </w:r>
          </w:p>
          <w:p w:rsidR="000A44C4" w:rsidRPr="00CC344F" w:rsidRDefault="000A44C4" w:rsidP="008D2B70">
            <w:pPr>
              <w:spacing w:after="0" w:line="240" w:lineRule="auto"/>
              <w:ind w:left="-78" w:right="-154"/>
              <w:jc w:val="center"/>
              <w:rPr>
                <w:rFonts w:ascii="Times New Roman" w:hAnsi="Times New Roman"/>
                <w:sz w:val="24"/>
                <w:szCs w:val="24"/>
              </w:rPr>
            </w:pPr>
            <w:r w:rsidRPr="00CC344F">
              <w:rPr>
                <w:rFonts w:ascii="Times New Roman" w:hAnsi="Times New Roman"/>
                <w:sz w:val="24"/>
                <w:szCs w:val="24"/>
              </w:rPr>
              <w:t>нистрация сельского поселения</w:t>
            </w:r>
          </w:p>
        </w:tc>
        <w:tc>
          <w:tcPr>
            <w:tcW w:w="850" w:type="dxa"/>
          </w:tcPr>
          <w:p w:rsidR="000A44C4" w:rsidRPr="00CC344F" w:rsidRDefault="000A44C4"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2015-2019</w:t>
            </w:r>
          </w:p>
        </w:tc>
        <w:tc>
          <w:tcPr>
            <w:tcW w:w="1134" w:type="dxa"/>
          </w:tcPr>
          <w:p w:rsidR="000A44C4" w:rsidRPr="00CC344F" w:rsidRDefault="000A44C4" w:rsidP="009D7C3B">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Бюджет поселения</w:t>
            </w:r>
          </w:p>
        </w:tc>
        <w:tc>
          <w:tcPr>
            <w:tcW w:w="933" w:type="dxa"/>
            <w:noWrap/>
          </w:tcPr>
          <w:p w:rsidR="000A44C4" w:rsidRPr="00CC344F" w:rsidRDefault="000A44C4"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0,5</w:t>
            </w:r>
          </w:p>
        </w:tc>
        <w:tc>
          <w:tcPr>
            <w:tcW w:w="709" w:type="dxa"/>
            <w:noWrap/>
          </w:tcPr>
          <w:p w:rsidR="000A44C4" w:rsidRPr="00CC344F" w:rsidRDefault="000A44C4"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0,4</w:t>
            </w:r>
          </w:p>
        </w:tc>
        <w:tc>
          <w:tcPr>
            <w:tcW w:w="709" w:type="dxa"/>
            <w:noWrap/>
          </w:tcPr>
          <w:p w:rsidR="000A44C4" w:rsidRPr="00CC344F" w:rsidRDefault="000A44C4"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0,5</w:t>
            </w:r>
          </w:p>
        </w:tc>
        <w:tc>
          <w:tcPr>
            <w:tcW w:w="709" w:type="dxa"/>
          </w:tcPr>
          <w:p w:rsidR="000A44C4" w:rsidRPr="00CC344F" w:rsidRDefault="000A44C4" w:rsidP="008D2B70">
            <w:pPr>
              <w:spacing w:after="0" w:line="240" w:lineRule="auto"/>
              <w:ind w:left="-204" w:right="-154"/>
              <w:jc w:val="center"/>
              <w:rPr>
                <w:rFonts w:ascii="Times New Roman" w:hAnsi="Times New Roman"/>
                <w:sz w:val="24"/>
                <w:szCs w:val="24"/>
              </w:rPr>
            </w:pPr>
            <w:r>
              <w:rPr>
                <w:rFonts w:ascii="Times New Roman" w:hAnsi="Times New Roman"/>
                <w:sz w:val="24"/>
                <w:szCs w:val="24"/>
              </w:rPr>
              <w:t>-</w:t>
            </w:r>
          </w:p>
        </w:tc>
        <w:tc>
          <w:tcPr>
            <w:tcW w:w="708" w:type="dxa"/>
          </w:tcPr>
          <w:p w:rsidR="000A44C4" w:rsidRPr="00CC344F" w:rsidRDefault="000A44C4" w:rsidP="008D2B70">
            <w:pPr>
              <w:spacing w:after="0" w:line="240" w:lineRule="auto"/>
              <w:ind w:left="-204" w:right="-154"/>
              <w:jc w:val="center"/>
              <w:rPr>
                <w:rFonts w:ascii="Times New Roman" w:hAnsi="Times New Roman"/>
                <w:sz w:val="24"/>
                <w:szCs w:val="24"/>
              </w:rPr>
            </w:pPr>
            <w:r>
              <w:rPr>
                <w:rFonts w:ascii="Times New Roman" w:hAnsi="Times New Roman"/>
                <w:sz w:val="24"/>
                <w:szCs w:val="24"/>
              </w:rPr>
              <w:t>-</w:t>
            </w:r>
          </w:p>
        </w:tc>
      </w:tr>
      <w:tr w:rsidR="00CC344F" w:rsidRPr="00CC344F" w:rsidTr="00CA2390">
        <w:trPr>
          <w:trHeight w:val="413"/>
          <w:jc w:val="center"/>
        </w:trPr>
        <w:tc>
          <w:tcPr>
            <w:tcW w:w="563" w:type="dxa"/>
          </w:tcPr>
          <w:p w:rsidR="00CC344F" w:rsidRPr="00CC344F" w:rsidRDefault="00CA2390" w:rsidP="008906E6">
            <w:pPr>
              <w:spacing w:after="0" w:line="240" w:lineRule="auto"/>
              <w:jc w:val="center"/>
              <w:rPr>
                <w:rFonts w:ascii="Times New Roman" w:hAnsi="Times New Roman"/>
                <w:sz w:val="24"/>
                <w:szCs w:val="24"/>
              </w:rPr>
            </w:pPr>
            <w:r>
              <w:rPr>
                <w:rFonts w:ascii="Times New Roman" w:hAnsi="Times New Roman"/>
                <w:sz w:val="24"/>
                <w:szCs w:val="24"/>
              </w:rPr>
              <w:t>28</w:t>
            </w:r>
          </w:p>
        </w:tc>
        <w:tc>
          <w:tcPr>
            <w:tcW w:w="3447" w:type="dxa"/>
            <w:vAlign w:val="center"/>
          </w:tcPr>
          <w:p w:rsidR="00CC344F" w:rsidRPr="00CC344F" w:rsidRDefault="00CC344F" w:rsidP="008906E6">
            <w:pPr>
              <w:spacing w:after="0" w:line="240" w:lineRule="auto"/>
              <w:jc w:val="both"/>
              <w:rPr>
                <w:rFonts w:ascii="Times New Roman" w:hAnsi="Times New Roman"/>
                <w:sz w:val="24"/>
                <w:szCs w:val="24"/>
              </w:rPr>
            </w:pPr>
            <w:r w:rsidRPr="00CC344F">
              <w:rPr>
                <w:rFonts w:ascii="Times New Roman" w:hAnsi="Times New Roman"/>
                <w:sz w:val="24"/>
                <w:szCs w:val="24"/>
              </w:rPr>
              <w:t>Всего:</w:t>
            </w:r>
          </w:p>
        </w:tc>
        <w:tc>
          <w:tcPr>
            <w:tcW w:w="1260" w:type="dxa"/>
          </w:tcPr>
          <w:p w:rsidR="00CC344F" w:rsidRPr="00CC344F" w:rsidRDefault="00CC344F" w:rsidP="008D2B70">
            <w:pPr>
              <w:spacing w:after="0" w:line="240" w:lineRule="auto"/>
              <w:ind w:left="-78" w:right="-154"/>
              <w:jc w:val="center"/>
              <w:rPr>
                <w:rFonts w:ascii="Times New Roman" w:hAnsi="Times New Roman"/>
                <w:sz w:val="24"/>
                <w:szCs w:val="24"/>
              </w:rPr>
            </w:pPr>
          </w:p>
        </w:tc>
        <w:tc>
          <w:tcPr>
            <w:tcW w:w="850" w:type="dxa"/>
          </w:tcPr>
          <w:p w:rsidR="00CC344F" w:rsidRPr="00CC344F" w:rsidRDefault="00CC344F" w:rsidP="008D2B70">
            <w:pPr>
              <w:spacing w:after="0" w:line="240" w:lineRule="auto"/>
              <w:ind w:left="-204" w:right="-154"/>
              <w:jc w:val="center"/>
              <w:rPr>
                <w:rFonts w:ascii="Times New Roman" w:hAnsi="Times New Roman"/>
                <w:sz w:val="24"/>
                <w:szCs w:val="24"/>
              </w:rPr>
            </w:pPr>
          </w:p>
        </w:tc>
        <w:tc>
          <w:tcPr>
            <w:tcW w:w="1134" w:type="dxa"/>
          </w:tcPr>
          <w:p w:rsidR="00CC344F" w:rsidRPr="00CC344F" w:rsidRDefault="00CC344F" w:rsidP="008D2B70">
            <w:pPr>
              <w:spacing w:after="0" w:line="240" w:lineRule="auto"/>
              <w:ind w:left="-204" w:right="-154"/>
              <w:jc w:val="center"/>
              <w:rPr>
                <w:rFonts w:ascii="Times New Roman" w:hAnsi="Times New Roman"/>
                <w:sz w:val="24"/>
                <w:szCs w:val="24"/>
              </w:rPr>
            </w:pPr>
          </w:p>
        </w:tc>
        <w:tc>
          <w:tcPr>
            <w:tcW w:w="933" w:type="dxa"/>
            <w:noWrap/>
          </w:tcPr>
          <w:p w:rsidR="00CC344F" w:rsidRPr="00CC344F" w:rsidRDefault="00DF0B2F" w:rsidP="00DF0B2F">
            <w:pPr>
              <w:spacing w:after="0" w:line="240" w:lineRule="auto"/>
              <w:ind w:left="-204" w:right="-154"/>
              <w:jc w:val="center"/>
              <w:rPr>
                <w:rFonts w:ascii="Times New Roman" w:hAnsi="Times New Roman"/>
                <w:sz w:val="24"/>
                <w:szCs w:val="24"/>
              </w:rPr>
            </w:pPr>
            <w:r>
              <w:rPr>
                <w:rFonts w:ascii="Times New Roman" w:hAnsi="Times New Roman"/>
                <w:sz w:val="24"/>
                <w:szCs w:val="24"/>
              </w:rPr>
              <w:t>2830,65</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2493,4</w:t>
            </w:r>
          </w:p>
        </w:tc>
        <w:tc>
          <w:tcPr>
            <w:tcW w:w="709" w:type="dxa"/>
            <w:noWrap/>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2724,2</w:t>
            </w:r>
          </w:p>
        </w:tc>
        <w:tc>
          <w:tcPr>
            <w:tcW w:w="709"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3001,0</w:t>
            </w:r>
          </w:p>
        </w:tc>
        <w:tc>
          <w:tcPr>
            <w:tcW w:w="708" w:type="dxa"/>
          </w:tcPr>
          <w:p w:rsidR="00CC344F" w:rsidRPr="00CC344F" w:rsidRDefault="00CC344F" w:rsidP="008D2B70">
            <w:pPr>
              <w:spacing w:after="0" w:line="240" w:lineRule="auto"/>
              <w:ind w:left="-204" w:right="-154"/>
              <w:jc w:val="center"/>
              <w:rPr>
                <w:rFonts w:ascii="Times New Roman" w:hAnsi="Times New Roman"/>
                <w:sz w:val="24"/>
                <w:szCs w:val="24"/>
              </w:rPr>
            </w:pPr>
            <w:r w:rsidRPr="00CC344F">
              <w:rPr>
                <w:rFonts w:ascii="Times New Roman" w:hAnsi="Times New Roman"/>
                <w:sz w:val="24"/>
                <w:szCs w:val="24"/>
              </w:rPr>
              <w:t>3108,0</w:t>
            </w:r>
          </w:p>
        </w:tc>
      </w:tr>
    </w:tbl>
    <w:p w:rsidR="008D2B70" w:rsidRDefault="008906E6" w:rsidP="008D2B70">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2</w:t>
      </w:r>
      <w:r w:rsidR="008D2B70">
        <w:rPr>
          <w:rFonts w:ascii="Times New Roman" w:hAnsi="Times New Roman"/>
          <w:sz w:val="28"/>
          <w:szCs w:val="28"/>
        </w:rPr>
        <w:t xml:space="preserve">.Конторль за исполнением настоящего постановления оставляю за собой.    </w:t>
      </w:r>
    </w:p>
    <w:p w:rsidR="00CC344F" w:rsidRDefault="008D2B70" w:rsidP="008D2B7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3.Опубликовать постановление в муниципальной газете «Информационный вестник Пестовского сельского поселения».</w:t>
      </w:r>
    </w:p>
    <w:p w:rsidR="008D2B70" w:rsidRDefault="008D2B70" w:rsidP="008D2B70">
      <w:pPr>
        <w:widowControl w:val="0"/>
        <w:autoSpaceDE w:val="0"/>
        <w:autoSpaceDN w:val="0"/>
        <w:adjustRightInd w:val="0"/>
        <w:spacing w:after="0" w:line="240" w:lineRule="auto"/>
        <w:jc w:val="both"/>
        <w:rPr>
          <w:rFonts w:ascii="Times New Roman" w:hAnsi="Times New Roman"/>
          <w:sz w:val="28"/>
          <w:szCs w:val="28"/>
        </w:rPr>
      </w:pPr>
    </w:p>
    <w:p w:rsidR="005D5BFA" w:rsidRDefault="005D5BFA" w:rsidP="005D5BF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w:t>
      </w:r>
    </w:p>
    <w:p w:rsidR="005D5BFA" w:rsidRDefault="00E738C9" w:rsidP="005D5BF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r w:rsidR="00DF0B2F">
        <w:rPr>
          <w:rFonts w:ascii="Times New Roman" w:hAnsi="Times New Roman"/>
          <w:sz w:val="28"/>
          <w:szCs w:val="28"/>
        </w:rPr>
        <w:tab/>
      </w:r>
      <w:r w:rsidR="00DF0B2F">
        <w:rPr>
          <w:rFonts w:ascii="Times New Roman" w:hAnsi="Times New Roman"/>
          <w:sz w:val="28"/>
          <w:szCs w:val="28"/>
        </w:rPr>
        <w:tab/>
      </w:r>
      <w:r w:rsidR="00DF0B2F">
        <w:rPr>
          <w:rFonts w:ascii="Times New Roman" w:hAnsi="Times New Roman"/>
          <w:sz w:val="28"/>
          <w:szCs w:val="28"/>
        </w:rPr>
        <w:tab/>
      </w:r>
      <w:r w:rsidR="00DF0B2F">
        <w:rPr>
          <w:rFonts w:ascii="Times New Roman" w:hAnsi="Times New Roman"/>
          <w:sz w:val="28"/>
          <w:szCs w:val="28"/>
        </w:rPr>
        <w:tab/>
      </w:r>
      <w:r w:rsidR="00DF0B2F">
        <w:rPr>
          <w:rFonts w:ascii="Times New Roman" w:hAnsi="Times New Roman"/>
          <w:sz w:val="28"/>
          <w:szCs w:val="28"/>
        </w:rPr>
        <w:tab/>
      </w:r>
      <w:r w:rsidR="00DF0B2F">
        <w:rPr>
          <w:rFonts w:ascii="Times New Roman" w:hAnsi="Times New Roman"/>
          <w:sz w:val="28"/>
          <w:szCs w:val="28"/>
        </w:rPr>
        <w:tab/>
      </w:r>
      <w:r w:rsidR="00DF0B2F">
        <w:rPr>
          <w:rFonts w:ascii="Times New Roman" w:hAnsi="Times New Roman"/>
          <w:sz w:val="28"/>
          <w:szCs w:val="28"/>
        </w:rPr>
        <w:tab/>
      </w:r>
      <w:r w:rsidR="00DF0B2F">
        <w:rPr>
          <w:rFonts w:ascii="Times New Roman" w:hAnsi="Times New Roman"/>
          <w:sz w:val="28"/>
          <w:szCs w:val="28"/>
        </w:rPr>
        <w:tab/>
        <w:t xml:space="preserve"> </w:t>
      </w:r>
      <w:r w:rsidR="005D5BFA">
        <w:rPr>
          <w:rFonts w:ascii="Times New Roman" w:hAnsi="Times New Roman"/>
          <w:sz w:val="28"/>
          <w:szCs w:val="28"/>
        </w:rPr>
        <w:t>О.А.Дмитриева</w:t>
      </w:r>
    </w:p>
    <w:p w:rsidR="001E0253" w:rsidRDefault="001E0253" w:rsidP="008D2B70">
      <w:pPr>
        <w:widowControl w:val="0"/>
        <w:autoSpaceDE w:val="0"/>
        <w:autoSpaceDN w:val="0"/>
        <w:adjustRightInd w:val="0"/>
        <w:spacing w:after="0" w:line="240" w:lineRule="auto"/>
        <w:jc w:val="both"/>
        <w:rPr>
          <w:rFonts w:ascii="Times New Roman" w:hAnsi="Times New Roman"/>
          <w:sz w:val="28"/>
          <w:szCs w:val="28"/>
        </w:rPr>
      </w:pPr>
    </w:p>
    <w:sectPr w:rsidR="001E0253" w:rsidSect="001E0253">
      <w:pgSz w:w="11906" w:h="16838"/>
      <w:pgMar w:top="1134" w:right="849"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40" w:rsidRDefault="00040F40" w:rsidP="00EE0ECB">
      <w:pPr>
        <w:spacing w:after="0" w:line="240" w:lineRule="auto"/>
      </w:pPr>
      <w:r>
        <w:separator/>
      </w:r>
    </w:p>
  </w:endnote>
  <w:endnote w:type="continuationSeparator" w:id="0">
    <w:p w:rsidR="00040F40" w:rsidRDefault="00040F40" w:rsidP="00EE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40" w:rsidRDefault="00040F40" w:rsidP="00EE0ECB">
      <w:pPr>
        <w:spacing w:after="0" w:line="240" w:lineRule="auto"/>
      </w:pPr>
      <w:r>
        <w:separator/>
      </w:r>
    </w:p>
  </w:footnote>
  <w:footnote w:type="continuationSeparator" w:id="0">
    <w:p w:rsidR="00040F40" w:rsidRDefault="00040F40" w:rsidP="00EE0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D053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1010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18C8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848C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6C274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FA1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CA1A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7E1A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0208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8EED66"/>
    <w:lvl w:ilvl="0">
      <w:start w:val="1"/>
      <w:numFmt w:val="bullet"/>
      <w:lvlText w:val=""/>
      <w:lvlJc w:val="left"/>
      <w:pPr>
        <w:tabs>
          <w:tab w:val="num" w:pos="360"/>
        </w:tabs>
        <w:ind w:left="360" w:hanging="360"/>
      </w:pPr>
      <w:rPr>
        <w:rFonts w:ascii="Symbol" w:hAnsi="Symbol" w:hint="default"/>
      </w:rPr>
    </w:lvl>
  </w:abstractNum>
  <w:abstractNum w:abstractNumId="10">
    <w:nsid w:val="65DE3568"/>
    <w:multiLevelType w:val="hybridMultilevel"/>
    <w:tmpl w:val="90687424"/>
    <w:lvl w:ilvl="0" w:tplc="A68022B2">
      <w:start w:val="1"/>
      <w:numFmt w:val="decimal"/>
      <w:lvlText w:val="%1."/>
      <w:lvlJc w:val="left"/>
      <w:pPr>
        <w:ind w:left="1665" w:hanging="11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E5"/>
    <w:rsid w:val="00003669"/>
    <w:rsid w:val="00011AC7"/>
    <w:rsid w:val="0002275C"/>
    <w:rsid w:val="00040F40"/>
    <w:rsid w:val="000523B2"/>
    <w:rsid w:val="000549EE"/>
    <w:rsid w:val="00061CEE"/>
    <w:rsid w:val="0006457A"/>
    <w:rsid w:val="000851EB"/>
    <w:rsid w:val="000A2FF6"/>
    <w:rsid w:val="000A44C4"/>
    <w:rsid w:val="000C2CB9"/>
    <w:rsid w:val="000E260D"/>
    <w:rsid w:val="000F2325"/>
    <w:rsid w:val="001011ED"/>
    <w:rsid w:val="00101DC0"/>
    <w:rsid w:val="00110D30"/>
    <w:rsid w:val="0011509B"/>
    <w:rsid w:val="00115C89"/>
    <w:rsid w:val="001278B7"/>
    <w:rsid w:val="001454C2"/>
    <w:rsid w:val="001606DF"/>
    <w:rsid w:val="00166A55"/>
    <w:rsid w:val="00172A3B"/>
    <w:rsid w:val="001A098A"/>
    <w:rsid w:val="001A3461"/>
    <w:rsid w:val="001A38AD"/>
    <w:rsid w:val="001A7B35"/>
    <w:rsid w:val="001B5C6F"/>
    <w:rsid w:val="001C0A95"/>
    <w:rsid w:val="001D09BA"/>
    <w:rsid w:val="001E0253"/>
    <w:rsid w:val="001E6038"/>
    <w:rsid w:val="00204B24"/>
    <w:rsid w:val="00210FBE"/>
    <w:rsid w:val="00217CE3"/>
    <w:rsid w:val="00236035"/>
    <w:rsid w:val="00236484"/>
    <w:rsid w:val="00254E39"/>
    <w:rsid w:val="002614CE"/>
    <w:rsid w:val="002B09F2"/>
    <w:rsid w:val="002C1FF1"/>
    <w:rsid w:val="002C2D4E"/>
    <w:rsid w:val="002E0275"/>
    <w:rsid w:val="002E7A22"/>
    <w:rsid w:val="002F39C9"/>
    <w:rsid w:val="002F4795"/>
    <w:rsid w:val="003065D6"/>
    <w:rsid w:val="00330A60"/>
    <w:rsid w:val="003333D8"/>
    <w:rsid w:val="00346633"/>
    <w:rsid w:val="003472C3"/>
    <w:rsid w:val="00347309"/>
    <w:rsid w:val="00373311"/>
    <w:rsid w:val="00381474"/>
    <w:rsid w:val="00381E15"/>
    <w:rsid w:val="0039188E"/>
    <w:rsid w:val="003A76ED"/>
    <w:rsid w:val="003B4597"/>
    <w:rsid w:val="003D256B"/>
    <w:rsid w:val="003E0A0D"/>
    <w:rsid w:val="00401C1F"/>
    <w:rsid w:val="00405B94"/>
    <w:rsid w:val="00431861"/>
    <w:rsid w:val="00447710"/>
    <w:rsid w:val="00455012"/>
    <w:rsid w:val="00456E55"/>
    <w:rsid w:val="0047655C"/>
    <w:rsid w:val="0048171B"/>
    <w:rsid w:val="004869CF"/>
    <w:rsid w:val="00497BEC"/>
    <w:rsid w:val="004A4F50"/>
    <w:rsid w:val="004D529C"/>
    <w:rsid w:val="004E62C1"/>
    <w:rsid w:val="004F0B53"/>
    <w:rsid w:val="005039C1"/>
    <w:rsid w:val="00512619"/>
    <w:rsid w:val="00531308"/>
    <w:rsid w:val="005569CE"/>
    <w:rsid w:val="00564C41"/>
    <w:rsid w:val="00581FFD"/>
    <w:rsid w:val="005930F9"/>
    <w:rsid w:val="005A07FA"/>
    <w:rsid w:val="005A24AB"/>
    <w:rsid w:val="005B0DF6"/>
    <w:rsid w:val="005B2155"/>
    <w:rsid w:val="005D5BFA"/>
    <w:rsid w:val="005E6FE4"/>
    <w:rsid w:val="005F70C9"/>
    <w:rsid w:val="006011A6"/>
    <w:rsid w:val="00607519"/>
    <w:rsid w:val="006106E0"/>
    <w:rsid w:val="00613686"/>
    <w:rsid w:val="006163DD"/>
    <w:rsid w:val="0061701F"/>
    <w:rsid w:val="006314DA"/>
    <w:rsid w:val="00631D6C"/>
    <w:rsid w:val="0063447D"/>
    <w:rsid w:val="006360DC"/>
    <w:rsid w:val="006659DE"/>
    <w:rsid w:val="00665C70"/>
    <w:rsid w:val="00666663"/>
    <w:rsid w:val="00667880"/>
    <w:rsid w:val="006A3E03"/>
    <w:rsid w:val="006B65E5"/>
    <w:rsid w:val="006B7727"/>
    <w:rsid w:val="006E156A"/>
    <w:rsid w:val="006F0660"/>
    <w:rsid w:val="006F2C38"/>
    <w:rsid w:val="006F3033"/>
    <w:rsid w:val="00712CFB"/>
    <w:rsid w:val="0072592D"/>
    <w:rsid w:val="0074745E"/>
    <w:rsid w:val="0076747A"/>
    <w:rsid w:val="00794BFD"/>
    <w:rsid w:val="007C028B"/>
    <w:rsid w:val="007E6429"/>
    <w:rsid w:val="007F6209"/>
    <w:rsid w:val="008028DF"/>
    <w:rsid w:val="0080779C"/>
    <w:rsid w:val="008171D5"/>
    <w:rsid w:val="00846EDB"/>
    <w:rsid w:val="008524CF"/>
    <w:rsid w:val="0085627D"/>
    <w:rsid w:val="00863FBE"/>
    <w:rsid w:val="00866353"/>
    <w:rsid w:val="00884830"/>
    <w:rsid w:val="008906E6"/>
    <w:rsid w:val="008906F2"/>
    <w:rsid w:val="00891577"/>
    <w:rsid w:val="00891AB0"/>
    <w:rsid w:val="00892A8B"/>
    <w:rsid w:val="00897698"/>
    <w:rsid w:val="008A6DDC"/>
    <w:rsid w:val="008D2B70"/>
    <w:rsid w:val="008D59E1"/>
    <w:rsid w:val="008F4FDF"/>
    <w:rsid w:val="008F59B9"/>
    <w:rsid w:val="00923BE7"/>
    <w:rsid w:val="00935E2A"/>
    <w:rsid w:val="009618CC"/>
    <w:rsid w:val="00994BD6"/>
    <w:rsid w:val="00995BB5"/>
    <w:rsid w:val="009B70E2"/>
    <w:rsid w:val="009E3B69"/>
    <w:rsid w:val="009E515D"/>
    <w:rsid w:val="009E6EE3"/>
    <w:rsid w:val="009F41CC"/>
    <w:rsid w:val="009F4260"/>
    <w:rsid w:val="00A046C2"/>
    <w:rsid w:val="00A100B6"/>
    <w:rsid w:val="00A116A7"/>
    <w:rsid w:val="00A24356"/>
    <w:rsid w:val="00A33938"/>
    <w:rsid w:val="00A5429C"/>
    <w:rsid w:val="00A615B4"/>
    <w:rsid w:val="00A825AC"/>
    <w:rsid w:val="00A907DF"/>
    <w:rsid w:val="00A94BC8"/>
    <w:rsid w:val="00AA746D"/>
    <w:rsid w:val="00AE0959"/>
    <w:rsid w:val="00AE5445"/>
    <w:rsid w:val="00B1291A"/>
    <w:rsid w:val="00B16D34"/>
    <w:rsid w:val="00B3604B"/>
    <w:rsid w:val="00B36474"/>
    <w:rsid w:val="00B56258"/>
    <w:rsid w:val="00B56FBB"/>
    <w:rsid w:val="00B77606"/>
    <w:rsid w:val="00B83A98"/>
    <w:rsid w:val="00B96BE6"/>
    <w:rsid w:val="00BA084B"/>
    <w:rsid w:val="00BA71E5"/>
    <w:rsid w:val="00BC367E"/>
    <w:rsid w:val="00BC4F9D"/>
    <w:rsid w:val="00BE7D4B"/>
    <w:rsid w:val="00BF1AF5"/>
    <w:rsid w:val="00C32D0E"/>
    <w:rsid w:val="00C371A9"/>
    <w:rsid w:val="00C518E0"/>
    <w:rsid w:val="00C6651B"/>
    <w:rsid w:val="00CA2390"/>
    <w:rsid w:val="00CA2814"/>
    <w:rsid w:val="00CB6DEF"/>
    <w:rsid w:val="00CC2F9E"/>
    <w:rsid w:val="00CC344F"/>
    <w:rsid w:val="00CC7314"/>
    <w:rsid w:val="00CF7F46"/>
    <w:rsid w:val="00D0537C"/>
    <w:rsid w:val="00D1485D"/>
    <w:rsid w:val="00D24CF2"/>
    <w:rsid w:val="00D31876"/>
    <w:rsid w:val="00D36453"/>
    <w:rsid w:val="00D45AC5"/>
    <w:rsid w:val="00D507BE"/>
    <w:rsid w:val="00D55B0B"/>
    <w:rsid w:val="00D7438F"/>
    <w:rsid w:val="00D75FF6"/>
    <w:rsid w:val="00D76589"/>
    <w:rsid w:val="00DA4CE7"/>
    <w:rsid w:val="00DB5B97"/>
    <w:rsid w:val="00DB63F4"/>
    <w:rsid w:val="00DC1461"/>
    <w:rsid w:val="00DF0B2F"/>
    <w:rsid w:val="00E32E15"/>
    <w:rsid w:val="00E3306B"/>
    <w:rsid w:val="00E43FFC"/>
    <w:rsid w:val="00E60D8D"/>
    <w:rsid w:val="00E66CBA"/>
    <w:rsid w:val="00E738C9"/>
    <w:rsid w:val="00EA0CEF"/>
    <w:rsid w:val="00ED09FF"/>
    <w:rsid w:val="00EE0ECB"/>
    <w:rsid w:val="00F05689"/>
    <w:rsid w:val="00F2173E"/>
    <w:rsid w:val="00F303B9"/>
    <w:rsid w:val="00F30D72"/>
    <w:rsid w:val="00F32083"/>
    <w:rsid w:val="00F41A19"/>
    <w:rsid w:val="00F6476E"/>
    <w:rsid w:val="00F6702C"/>
    <w:rsid w:val="00F82BCB"/>
    <w:rsid w:val="00F84897"/>
    <w:rsid w:val="00F9017C"/>
    <w:rsid w:val="00FB1A60"/>
    <w:rsid w:val="00FB1DD5"/>
    <w:rsid w:val="00FB2C95"/>
    <w:rsid w:val="00FB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8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A71E5"/>
    <w:pPr>
      <w:spacing w:before="150" w:after="0" w:line="240" w:lineRule="auto"/>
    </w:pPr>
    <w:rPr>
      <w:rFonts w:ascii="Verdana" w:eastAsia="Times New Roman" w:hAnsi="Verdana"/>
      <w:color w:val="000000"/>
      <w:sz w:val="27"/>
      <w:szCs w:val="27"/>
      <w:lang w:eastAsia="ru-RU"/>
    </w:rPr>
  </w:style>
  <w:style w:type="paragraph" w:styleId="a4">
    <w:name w:val="header"/>
    <w:basedOn w:val="a"/>
    <w:link w:val="a5"/>
    <w:uiPriority w:val="99"/>
    <w:rsid w:val="00BA71E5"/>
    <w:pPr>
      <w:spacing w:before="150" w:after="0" w:line="240" w:lineRule="auto"/>
    </w:pPr>
    <w:rPr>
      <w:rFonts w:ascii="Verdana" w:hAnsi="Verdana"/>
      <w:color w:val="000000"/>
      <w:sz w:val="27"/>
      <w:szCs w:val="27"/>
      <w:lang w:eastAsia="ru-RU"/>
    </w:rPr>
  </w:style>
  <w:style w:type="character" w:customStyle="1" w:styleId="a5">
    <w:name w:val="Верхний колонтитул Знак"/>
    <w:basedOn w:val="a0"/>
    <w:link w:val="a4"/>
    <w:uiPriority w:val="99"/>
    <w:locked/>
    <w:rsid w:val="00BA71E5"/>
    <w:rPr>
      <w:rFonts w:ascii="Verdana" w:hAnsi="Verdana"/>
      <w:color w:val="000000"/>
      <w:sz w:val="27"/>
      <w:lang w:eastAsia="ru-RU"/>
    </w:rPr>
  </w:style>
  <w:style w:type="paragraph" w:customStyle="1" w:styleId="consplusnormal">
    <w:name w:val="consplusnormal"/>
    <w:basedOn w:val="a"/>
    <w:uiPriority w:val="99"/>
    <w:rsid w:val="00BA71E5"/>
    <w:pPr>
      <w:spacing w:before="150" w:after="0" w:line="240" w:lineRule="auto"/>
    </w:pPr>
    <w:rPr>
      <w:rFonts w:ascii="Verdana" w:eastAsia="Times New Roman" w:hAnsi="Verdana"/>
      <w:color w:val="000000"/>
      <w:sz w:val="27"/>
      <w:szCs w:val="27"/>
      <w:lang w:eastAsia="ru-RU"/>
    </w:rPr>
  </w:style>
  <w:style w:type="paragraph" w:customStyle="1" w:styleId="consplusnonformat">
    <w:name w:val="consplusnonformat"/>
    <w:basedOn w:val="a"/>
    <w:uiPriority w:val="99"/>
    <w:rsid w:val="00BA71E5"/>
    <w:pPr>
      <w:spacing w:before="150" w:after="0" w:line="240" w:lineRule="auto"/>
    </w:pPr>
    <w:rPr>
      <w:rFonts w:ascii="Verdana" w:eastAsia="Times New Roman" w:hAnsi="Verdana"/>
      <w:color w:val="000000"/>
      <w:sz w:val="27"/>
      <w:szCs w:val="27"/>
      <w:lang w:eastAsia="ru-RU"/>
    </w:rPr>
  </w:style>
  <w:style w:type="paragraph" w:customStyle="1" w:styleId="consplustitle">
    <w:name w:val="consplustitle"/>
    <w:basedOn w:val="a"/>
    <w:uiPriority w:val="99"/>
    <w:rsid w:val="00BA71E5"/>
    <w:pPr>
      <w:spacing w:before="150" w:after="0" w:line="240" w:lineRule="auto"/>
    </w:pPr>
    <w:rPr>
      <w:rFonts w:ascii="Verdana" w:eastAsia="Times New Roman" w:hAnsi="Verdana"/>
      <w:color w:val="000000"/>
      <w:sz w:val="27"/>
      <w:szCs w:val="27"/>
      <w:lang w:eastAsia="ru-RU"/>
    </w:rPr>
  </w:style>
  <w:style w:type="paragraph" w:customStyle="1" w:styleId="-14-">
    <w:name w:val="Заголовок-14-сред"/>
    <w:basedOn w:val="a"/>
    <w:rsid w:val="00BA71E5"/>
    <w:pPr>
      <w:spacing w:after="0" w:line="240" w:lineRule="auto"/>
      <w:jc w:val="center"/>
    </w:pPr>
    <w:rPr>
      <w:rFonts w:ascii="Times New Roman" w:eastAsia="Times New Roman" w:hAnsi="Times New Roman"/>
      <w:b/>
      <w:sz w:val="28"/>
      <w:szCs w:val="24"/>
      <w:lang w:eastAsia="ru-RU"/>
    </w:rPr>
  </w:style>
  <w:style w:type="paragraph" w:customStyle="1" w:styleId="ConsPlusNormal0">
    <w:name w:val="ConsPlusNormal"/>
    <w:uiPriority w:val="99"/>
    <w:rsid w:val="00BA71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0">
    <w:name w:val="ConsPlusNonformat"/>
    <w:uiPriority w:val="99"/>
    <w:rsid w:val="00BA71E5"/>
    <w:pPr>
      <w:autoSpaceDE w:val="0"/>
      <w:autoSpaceDN w:val="0"/>
      <w:adjustRightInd w:val="0"/>
    </w:pPr>
    <w:rPr>
      <w:rFonts w:ascii="Courier New" w:eastAsia="Times New Roman" w:hAnsi="Courier New" w:cs="Courier New"/>
      <w:sz w:val="20"/>
      <w:szCs w:val="20"/>
    </w:rPr>
  </w:style>
  <w:style w:type="paragraph" w:customStyle="1" w:styleId="printj">
    <w:name w:val="printj"/>
    <w:basedOn w:val="a"/>
    <w:uiPriority w:val="99"/>
    <w:rsid w:val="00BA7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BA71E5"/>
    <w:pPr>
      <w:widowControl w:val="0"/>
      <w:autoSpaceDE w:val="0"/>
      <w:autoSpaceDN w:val="0"/>
      <w:adjustRightInd w:val="0"/>
    </w:pPr>
    <w:rPr>
      <w:rFonts w:eastAsia="Times New Roman" w:cs="Calibri"/>
    </w:rPr>
  </w:style>
  <w:style w:type="table" w:styleId="a6">
    <w:name w:val="Table Grid"/>
    <w:basedOn w:val="a1"/>
    <w:uiPriority w:val="99"/>
    <w:rsid w:val="00BA71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EE0EC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EE0ECB"/>
  </w:style>
  <w:style w:type="paragraph" w:styleId="a9">
    <w:name w:val="Balloon Text"/>
    <w:basedOn w:val="a"/>
    <w:link w:val="aa"/>
    <w:uiPriority w:val="99"/>
    <w:semiHidden/>
    <w:rsid w:val="00D76589"/>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D76589"/>
    <w:rPr>
      <w:rFonts w:ascii="Tahoma" w:hAnsi="Tahoma"/>
      <w:sz w:val="16"/>
    </w:rPr>
  </w:style>
  <w:style w:type="paragraph" w:styleId="ab">
    <w:name w:val="List Paragraph"/>
    <w:basedOn w:val="a"/>
    <w:uiPriority w:val="99"/>
    <w:qFormat/>
    <w:rsid w:val="003065D6"/>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ConsPlusTitle0">
    <w:name w:val="ConsPlusTitle"/>
    <w:uiPriority w:val="99"/>
    <w:rsid w:val="00BE7D4B"/>
    <w:pPr>
      <w:widowControl w:val="0"/>
      <w:autoSpaceDE w:val="0"/>
      <w:autoSpaceDN w:val="0"/>
      <w:adjustRightInd w:val="0"/>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8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A71E5"/>
    <w:pPr>
      <w:spacing w:before="150" w:after="0" w:line="240" w:lineRule="auto"/>
    </w:pPr>
    <w:rPr>
      <w:rFonts w:ascii="Verdana" w:eastAsia="Times New Roman" w:hAnsi="Verdana"/>
      <w:color w:val="000000"/>
      <w:sz w:val="27"/>
      <w:szCs w:val="27"/>
      <w:lang w:eastAsia="ru-RU"/>
    </w:rPr>
  </w:style>
  <w:style w:type="paragraph" w:styleId="a4">
    <w:name w:val="header"/>
    <w:basedOn w:val="a"/>
    <w:link w:val="a5"/>
    <w:uiPriority w:val="99"/>
    <w:rsid w:val="00BA71E5"/>
    <w:pPr>
      <w:spacing w:before="150" w:after="0" w:line="240" w:lineRule="auto"/>
    </w:pPr>
    <w:rPr>
      <w:rFonts w:ascii="Verdana" w:hAnsi="Verdana"/>
      <w:color w:val="000000"/>
      <w:sz w:val="27"/>
      <w:szCs w:val="27"/>
      <w:lang w:eastAsia="ru-RU"/>
    </w:rPr>
  </w:style>
  <w:style w:type="character" w:customStyle="1" w:styleId="a5">
    <w:name w:val="Верхний колонтитул Знак"/>
    <w:basedOn w:val="a0"/>
    <w:link w:val="a4"/>
    <w:uiPriority w:val="99"/>
    <w:locked/>
    <w:rsid w:val="00BA71E5"/>
    <w:rPr>
      <w:rFonts w:ascii="Verdana" w:hAnsi="Verdana"/>
      <w:color w:val="000000"/>
      <w:sz w:val="27"/>
      <w:lang w:eastAsia="ru-RU"/>
    </w:rPr>
  </w:style>
  <w:style w:type="paragraph" w:customStyle="1" w:styleId="consplusnormal">
    <w:name w:val="consplusnormal"/>
    <w:basedOn w:val="a"/>
    <w:uiPriority w:val="99"/>
    <w:rsid w:val="00BA71E5"/>
    <w:pPr>
      <w:spacing w:before="150" w:after="0" w:line="240" w:lineRule="auto"/>
    </w:pPr>
    <w:rPr>
      <w:rFonts w:ascii="Verdana" w:eastAsia="Times New Roman" w:hAnsi="Verdana"/>
      <w:color w:val="000000"/>
      <w:sz w:val="27"/>
      <w:szCs w:val="27"/>
      <w:lang w:eastAsia="ru-RU"/>
    </w:rPr>
  </w:style>
  <w:style w:type="paragraph" w:customStyle="1" w:styleId="consplusnonformat">
    <w:name w:val="consplusnonformat"/>
    <w:basedOn w:val="a"/>
    <w:uiPriority w:val="99"/>
    <w:rsid w:val="00BA71E5"/>
    <w:pPr>
      <w:spacing w:before="150" w:after="0" w:line="240" w:lineRule="auto"/>
    </w:pPr>
    <w:rPr>
      <w:rFonts w:ascii="Verdana" w:eastAsia="Times New Roman" w:hAnsi="Verdana"/>
      <w:color w:val="000000"/>
      <w:sz w:val="27"/>
      <w:szCs w:val="27"/>
      <w:lang w:eastAsia="ru-RU"/>
    </w:rPr>
  </w:style>
  <w:style w:type="paragraph" w:customStyle="1" w:styleId="consplustitle">
    <w:name w:val="consplustitle"/>
    <w:basedOn w:val="a"/>
    <w:uiPriority w:val="99"/>
    <w:rsid w:val="00BA71E5"/>
    <w:pPr>
      <w:spacing w:before="150" w:after="0" w:line="240" w:lineRule="auto"/>
    </w:pPr>
    <w:rPr>
      <w:rFonts w:ascii="Verdana" w:eastAsia="Times New Roman" w:hAnsi="Verdana"/>
      <w:color w:val="000000"/>
      <w:sz w:val="27"/>
      <w:szCs w:val="27"/>
      <w:lang w:eastAsia="ru-RU"/>
    </w:rPr>
  </w:style>
  <w:style w:type="paragraph" w:customStyle="1" w:styleId="-14-">
    <w:name w:val="Заголовок-14-сред"/>
    <w:basedOn w:val="a"/>
    <w:rsid w:val="00BA71E5"/>
    <w:pPr>
      <w:spacing w:after="0" w:line="240" w:lineRule="auto"/>
      <w:jc w:val="center"/>
    </w:pPr>
    <w:rPr>
      <w:rFonts w:ascii="Times New Roman" w:eastAsia="Times New Roman" w:hAnsi="Times New Roman"/>
      <w:b/>
      <w:sz w:val="28"/>
      <w:szCs w:val="24"/>
      <w:lang w:eastAsia="ru-RU"/>
    </w:rPr>
  </w:style>
  <w:style w:type="paragraph" w:customStyle="1" w:styleId="ConsPlusNormal0">
    <w:name w:val="ConsPlusNormal"/>
    <w:uiPriority w:val="99"/>
    <w:rsid w:val="00BA71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0">
    <w:name w:val="ConsPlusNonformat"/>
    <w:uiPriority w:val="99"/>
    <w:rsid w:val="00BA71E5"/>
    <w:pPr>
      <w:autoSpaceDE w:val="0"/>
      <w:autoSpaceDN w:val="0"/>
      <w:adjustRightInd w:val="0"/>
    </w:pPr>
    <w:rPr>
      <w:rFonts w:ascii="Courier New" w:eastAsia="Times New Roman" w:hAnsi="Courier New" w:cs="Courier New"/>
      <w:sz w:val="20"/>
      <w:szCs w:val="20"/>
    </w:rPr>
  </w:style>
  <w:style w:type="paragraph" w:customStyle="1" w:styleId="printj">
    <w:name w:val="printj"/>
    <w:basedOn w:val="a"/>
    <w:uiPriority w:val="99"/>
    <w:rsid w:val="00BA71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BA71E5"/>
    <w:pPr>
      <w:widowControl w:val="0"/>
      <w:autoSpaceDE w:val="0"/>
      <w:autoSpaceDN w:val="0"/>
      <w:adjustRightInd w:val="0"/>
    </w:pPr>
    <w:rPr>
      <w:rFonts w:eastAsia="Times New Roman" w:cs="Calibri"/>
    </w:rPr>
  </w:style>
  <w:style w:type="table" w:styleId="a6">
    <w:name w:val="Table Grid"/>
    <w:basedOn w:val="a1"/>
    <w:uiPriority w:val="99"/>
    <w:rsid w:val="00BA71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EE0ECB"/>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EE0ECB"/>
  </w:style>
  <w:style w:type="paragraph" w:styleId="a9">
    <w:name w:val="Balloon Text"/>
    <w:basedOn w:val="a"/>
    <w:link w:val="aa"/>
    <w:uiPriority w:val="99"/>
    <w:semiHidden/>
    <w:rsid w:val="00D76589"/>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D76589"/>
    <w:rPr>
      <w:rFonts w:ascii="Tahoma" w:hAnsi="Tahoma"/>
      <w:sz w:val="16"/>
    </w:rPr>
  </w:style>
  <w:style w:type="paragraph" w:styleId="ab">
    <w:name w:val="List Paragraph"/>
    <w:basedOn w:val="a"/>
    <w:uiPriority w:val="99"/>
    <w:qFormat/>
    <w:rsid w:val="003065D6"/>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ConsPlusTitle0">
    <w:name w:val="ConsPlusTitle"/>
    <w:uiPriority w:val="99"/>
    <w:rsid w:val="00BE7D4B"/>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8533">
      <w:bodyDiv w:val="1"/>
      <w:marLeft w:val="0"/>
      <w:marRight w:val="0"/>
      <w:marTop w:val="0"/>
      <w:marBottom w:val="0"/>
      <w:divBdr>
        <w:top w:val="none" w:sz="0" w:space="0" w:color="auto"/>
        <w:left w:val="none" w:sz="0" w:space="0" w:color="auto"/>
        <w:bottom w:val="none" w:sz="0" w:space="0" w:color="auto"/>
        <w:right w:val="none" w:sz="0" w:space="0" w:color="auto"/>
      </w:divBdr>
    </w:div>
    <w:div w:id="145510522">
      <w:marLeft w:val="0"/>
      <w:marRight w:val="0"/>
      <w:marTop w:val="0"/>
      <w:marBottom w:val="0"/>
      <w:divBdr>
        <w:top w:val="none" w:sz="0" w:space="0" w:color="auto"/>
        <w:left w:val="none" w:sz="0" w:space="0" w:color="auto"/>
        <w:bottom w:val="none" w:sz="0" w:space="0" w:color="auto"/>
        <w:right w:val="none" w:sz="0" w:space="0" w:color="auto"/>
      </w:divBdr>
    </w:div>
    <w:div w:id="145510524">
      <w:marLeft w:val="150"/>
      <w:marRight w:val="150"/>
      <w:marTop w:val="150"/>
      <w:marBottom w:val="150"/>
      <w:divBdr>
        <w:top w:val="none" w:sz="0" w:space="0" w:color="auto"/>
        <w:left w:val="none" w:sz="0" w:space="0" w:color="auto"/>
        <w:bottom w:val="none" w:sz="0" w:space="0" w:color="auto"/>
        <w:right w:val="none" w:sz="0" w:space="0" w:color="auto"/>
      </w:divBdr>
      <w:divsChild>
        <w:div w:id="145510523">
          <w:marLeft w:val="300"/>
          <w:marRight w:val="300"/>
          <w:marTop w:val="300"/>
          <w:marBottom w:val="300"/>
          <w:divBdr>
            <w:top w:val="none" w:sz="0" w:space="0" w:color="auto"/>
            <w:left w:val="none" w:sz="0" w:space="0" w:color="auto"/>
            <w:bottom w:val="none" w:sz="0" w:space="0" w:color="auto"/>
            <w:right w:val="none" w:sz="0" w:space="0" w:color="auto"/>
          </w:divBdr>
          <w:divsChild>
            <w:div w:id="1455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55A3-C2FE-48BC-9361-A3537066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cp:lastPrinted>2015-10-09T08:27:00Z</cp:lastPrinted>
  <dcterms:created xsi:type="dcterms:W3CDTF">2015-10-09T08:32:00Z</dcterms:created>
  <dcterms:modified xsi:type="dcterms:W3CDTF">2015-10-09T08:32:00Z</dcterms:modified>
</cp:coreProperties>
</file>